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ED" w:rsidRPr="00AD582B" w:rsidRDefault="00176CED" w:rsidP="00856FC8">
      <w:pPr>
        <w:framePr w:w="9216" w:h="1458" w:hRule="exact" w:hSpace="187" w:vSpace="187" w:wrap="notBeside" w:vAnchor="text" w:hAnchor="page" w:x="1204" w:y="27"/>
        <w:jc w:val="center"/>
        <w:rPr>
          <w:rFonts w:asciiTheme="majorBidi" w:hAnsiTheme="majorBidi" w:cstheme="majorBidi"/>
          <w:sz w:val="24"/>
          <w:szCs w:val="24"/>
          <w:lang w:val="id-ID"/>
        </w:rPr>
      </w:pPr>
      <w:r w:rsidRPr="00AD582B">
        <w:rPr>
          <w:rFonts w:asciiTheme="majorBidi" w:hAnsiTheme="majorBidi" w:cstheme="majorBidi"/>
          <w:sz w:val="24"/>
          <w:szCs w:val="24"/>
          <w:lang w:val="id-ID"/>
        </w:rPr>
        <w:t>Makalah Tugas Akhir</w:t>
      </w:r>
    </w:p>
    <w:p w:rsidR="00176CED" w:rsidRPr="00591BC2" w:rsidRDefault="00176CED" w:rsidP="009409A1">
      <w:pPr>
        <w:framePr w:w="9216" w:h="1458" w:hRule="exact" w:hSpace="187" w:vSpace="187" w:wrap="notBeside" w:vAnchor="text" w:hAnchor="page" w:x="1204" w:y="27"/>
        <w:jc w:val="center"/>
        <w:rPr>
          <w:rFonts w:asciiTheme="majorBidi" w:hAnsiTheme="majorBidi" w:cstheme="majorBidi"/>
          <w:sz w:val="46"/>
          <w:szCs w:val="46"/>
        </w:rPr>
      </w:pPr>
      <w:r w:rsidRPr="00591BC2">
        <w:rPr>
          <w:rFonts w:asciiTheme="majorBidi" w:hAnsiTheme="majorBidi" w:cstheme="majorBidi"/>
          <w:sz w:val="46"/>
          <w:szCs w:val="46"/>
          <w:lang w:val="id-ID"/>
        </w:rPr>
        <w:t xml:space="preserve">Aplikasi </w:t>
      </w:r>
      <w:r w:rsidR="00AA2C35" w:rsidRPr="00591BC2">
        <w:rPr>
          <w:rFonts w:asciiTheme="majorBidi" w:hAnsiTheme="majorBidi" w:cstheme="majorBidi"/>
          <w:sz w:val="46"/>
          <w:szCs w:val="46"/>
          <w:lang w:val="id-ID"/>
        </w:rPr>
        <w:t>P</w:t>
      </w:r>
      <w:r w:rsidR="009409A1">
        <w:rPr>
          <w:rFonts w:asciiTheme="majorBidi" w:hAnsiTheme="majorBidi" w:cstheme="majorBidi"/>
          <w:sz w:val="46"/>
          <w:szCs w:val="46"/>
          <w:lang w:val="id-ID"/>
        </w:rPr>
        <w:t>emebelajaran</w:t>
      </w:r>
      <w:r w:rsidRPr="00591BC2">
        <w:rPr>
          <w:rFonts w:asciiTheme="majorBidi" w:hAnsiTheme="majorBidi" w:cstheme="majorBidi"/>
          <w:sz w:val="46"/>
          <w:szCs w:val="46"/>
          <w:lang w:val="id-ID"/>
        </w:rPr>
        <w:t xml:space="preserve"> Manasik Haji dan Umroh Menggunakan </w:t>
      </w:r>
      <w:r w:rsidR="00F14174" w:rsidRPr="00591BC2">
        <w:rPr>
          <w:rFonts w:asciiTheme="majorBidi" w:hAnsiTheme="majorBidi" w:cstheme="majorBidi"/>
          <w:sz w:val="46"/>
          <w:szCs w:val="46"/>
          <w:lang w:val="id-ID"/>
        </w:rPr>
        <w:t xml:space="preserve">Perangkat Lunak </w:t>
      </w:r>
      <w:r w:rsidRPr="00591BC2">
        <w:rPr>
          <w:rFonts w:asciiTheme="majorBidi" w:hAnsiTheme="majorBidi" w:cstheme="majorBidi"/>
          <w:sz w:val="46"/>
          <w:szCs w:val="46"/>
          <w:lang w:val="id-ID"/>
        </w:rPr>
        <w:t xml:space="preserve">Android </w:t>
      </w:r>
      <w:r w:rsidR="00591BC2" w:rsidRPr="00591BC2">
        <w:rPr>
          <w:rFonts w:asciiTheme="majorBidi" w:hAnsiTheme="majorBidi" w:cstheme="majorBidi"/>
          <w:sz w:val="46"/>
          <w:szCs w:val="46"/>
          <w:lang w:val="id-ID"/>
        </w:rPr>
        <w:t>Stud</w:t>
      </w:r>
      <w:r w:rsidRPr="00591BC2">
        <w:rPr>
          <w:rFonts w:asciiTheme="majorBidi" w:hAnsiTheme="majorBidi" w:cstheme="majorBidi"/>
          <w:sz w:val="46"/>
          <w:szCs w:val="46"/>
          <w:lang w:val="id-ID"/>
        </w:rPr>
        <w:t>io</w:t>
      </w:r>
    </w:p>
    <w:p w:rsidR="00176CED" w:rsidRPr="00AD582B" w:rsidRDefault="00176CED" w:rsidP="00856FC8">
      <w:pPr>
        <w:pStyle w:val="Authors"/>
        <w:framePr w:w="9216" w:h="1458" w:hRule="exact" w:wrap="notBeside" w:x="1204" w:y="27"/>
        <w:spacing w:after="0"/>
        <w:rPr>
          <w:rFonts w:asciiTheme="majorBidi" w:hAnsiTheme="majorBidi" w:cstheme="majorBidi"/>
          <w:sz w:val="24"/>
          <w:szCs w:val="24"/>
        </w:rPr>
      </w:pPr>
    </w:p>
    <w:p w:rsidR="00176CED" w:rsidRPr="00AD582B" w:rsidRDefault="00EB0F0F" w:rsidP="00856FC8">
      <w:pPr>
        <w:pStyle w:val="Authors"/>
        <w:framePr w:h="888" w:hRule="exact" w:wrap="notBeside" w:x="1388" w:y="1484"/>
        <w:spacing w:after="0"/>
        <w:rPr>
          <w:rFonts w:asciiTheme="majorBidi" w:hAnsiTheme="majorBidi" w:cstheme="majorBidi"/>
          <w:lang w:val="id-ID"/>
        </w:rPr>
      </w:pPr>
      <w:r w:rsidRPr="00AD582B">
        <w:rPr>
          <w:rFonts w:asciiTheme="majorBidi" w:hAnsiTheme="majorBidi" w:cstheme="majorBidi"/>
          <w:lang w:val="id-ID"/>
        </w:rPr>
        <w:t>Dimas Robby Firmanda</w:t>
      </w:r>
      <w:r w:rsidR="00176CED" w:rsidRPr="00AD582B">
        <w:rPr>
          <w:rFonts w:asciiTheme="majorBidi" w:hAnsiTheme="majorBidi" w:cstheme="majorBidi"/>
          <w:vertAlign w:val="superscript"/>
        </w:rPr>
        <w:t>1)</w:t>
      </w:r>
      <w:r w:rsidR="00176CED" w:rsidRPr="00AD582B">
        <w:rPr>
          <w:rFonts w:asciiTheme="majorBidi" w:hAnsiTheme="majorBidi" w:cstheme="majorBidi"/>
        </w:rPr>
        <w:t xml:space="preserve">, </w:t>
      </w:r>
      <w:r w:rsidR="000C0748" w:rsidRPr="00AD582B">
        <w:rPr>
          <w:rFonts w:asciiTheme="majorBidi" w:hAnsiTheme="majorBidi" w:cstheme="majorBidi"/>
          <w:lang w:val="id-ID"/>
        </w:rPr>
        <w:t>R.</w:t>
      </w:r>
      <w:r w:rsidR="00E0411D" w:rsidRPr="00AD582B">
        <w:rPr>
          <w:rFonts w:asciiTheme="majorBidi" w:hAnsiTheme="majorBidi" w:cstheme="majorBidi"/>
          <w:lang w:val="id-ID"/>
        </w:rPr>
        <w:t xml:space="preserve"> </w:t>
      </w:r>
      <w:r w:rsidR="00176CED" w:rsidRPr="00AD582B">
        <w:rPr>
          <w:rFonts w:asciiTheme="majorBidi" w:hAnsiTheme="majorBidi" w:cstheme="majorBidi"/>
        </w:rPr>
        <w:t>Rizal Isnanto</w:t>
      </w:r>
      <w:r w:rsidR="00176CED" w:rsidRPr="00AD582B">
        <w:rPr>
          <w:rFonts w:asciiTheme="majorBidi" w:hAnsiTheme="majorBidi" w:cstheme="majorBidi"/>
          <w:vertAlign w:val="superscript"/>
        </w:rPr>
        <w:t>2)</w:t>
      </w:r>
      <w:r w:rsidR="00176CED" w:rsidRPr="00AD582B">
        <w:rPr>
          <w:rFonts w:asciiTheme="majorBidi" w:hAnsiTheme="majorBidi" w:cstheme="majorBidi"/>
        </w:rPr>
        <w:t xml:space="preserve">, </w:t>
      </w:r>
      <w:r w:rsidRPr="00AD582B">
        <w:rPr>
          <w:rFonts w:asciiTheme="majorBidi" w:hAnsiTheme="majorBidi" w:cstheme="majorBidi"/>
          <w:lang w:val="id-ID"/>
        </w:rPr>
        <w:t>Ike Pertiwi Windasari</w:t>
      </w:r>
      <w:r w:rsidR="00176CED" w:rsidRPr="00AD582B">
        <w:rPr>
          <w:rFonts w:asciiTheme="majorBidi" w:hAnsiTheme="majorBidi" w:cstheme="majorBidi"/>
          <w:vertAlign w:val="superscript"/>
        </w:rPr>
        <w:t>2)</w:t>
      </w:r>
    </w:p>
    <w:p w:rsidR="00176CED" w:rsidRPr="00AD582B" w:rsidRDefault="00176CED" w:rsidP="00856FC8">
      <w:pPr>
        <w:pStyle w:val="Authors"/>
        <w:framePr w:h="888" w:hRule="exact" w:wrap="notBeside" w:x="1388" w:y="1484"/>
        <w:spacing w:after="0"/>
        <w:rPr>
          <w:rFonts w:asciiTheme="majorBidi" w:hAnsiTheme="majorBidi" w:cstheme="majorBidi"/>
          <w:lang w:val="id-ID"/>
        </w:rPr>
      </w:pPr>
      <w:r w:rsidRPr="00AD582B">
        <w:rPr>
          <w:rFonts w:asciiTheme="majorBidi" w:hAnsiTheme="majorBidi" w:cstheme="majorBidi"/>
          <w:lang w:val="id-ID"/>
        </w:rPr>
        <w:t>Jalan Prof. Sudharto, Tembalang, Semarang, Indonesia</w:t>
      </w:r>
    </w:p>
    <w:p w:rsidR="00176CED" w:rsidRPr="00AD582B" w:rsidRDefault="00EB0F0F" w:rsidP="00856FC8">
      <w:pPr>
        <w:pStyle w:val="Authors"/>
        <w:framePr w:h="888" w:hRule="exact" w:wrap="notBeside" w:x="1388" w:y="1484"/>
        <w:spacing w:after="0"/>
        <w:rPr>
          <w:rFonts w:asciiTheme="majorBidi" w:hAnsiTheme="majorBidi" w:cstheme="majorBidi"/>
          <w:lang w:val="id-ID"/>
        </w:rPr>
      </w:pPr>
      <w:r w:rsidRPr="00AD582B">
        <w:rPr>
          <w:rFonts w:asciiTheme="majorBidi" w:hAnsiTheme="majorBidi" w:cstheme="majorBidi"/>
          <w:lang w:val="id-ID"/>
        </w:rPr>
        <w:t>Abdurrobbi2304@gmail.com</w:t>
      </w:r>
    </w:p>
    <w:p w:rsidR="002A356D" w:rsidRPr="00AD582B" w:rsidRDefault="002A356D" w:rsidP="00856FC8">
      <w:pPr>
        <w:jc w:val="both"/>
        <w:rPr>
          <w:rFonts w:asciiTheme="majorBidi" w:hAnsiTheme="majorBidi" w:cstheme="majorBidi"/>
          <w:sz w:val="24"/>
          <w:szCs w:val="24"/>
          <w:lang w:val="id-ID"/>
        </w:rPr>
        <w:sectPr w:rsidR="002A356D" w:rsidRPr="00AD582B" w:rsidSect="008D25F5">
          <w:footerReference w:type="default" r:id="rId8"/>
          <w:footerReference w:type="first" r:id="rId9"/>
          <w:pgSz w:w="11906" w:h="16838"/>
          <w:pgMar w:top="1134" w:right="851" w:bottom="851" w:left="851" w:header="709" w:footer="709" w:gutter="0"/>
          <w:cols w:num="2" w:space="708"/>
          <w:titlePg/>
          <w:docGrid w:linePitch="360"/>
        </w:sectPr>
      </w:pPr>
    </w:p>
    <w:p w:rsidR="00AA2C35" w:rsidRPr="00AD582B" w:rsidRDefault="00AA2C35" w:rsidP="00856FC8">
      <w:pPr>
        <w:rPr>
          <w:rFonts w:asciiTheme="majorBidi" w:hAnsiTheme="majorBidi" w:cstheme="majorBidi"/>
          <w:i/>
          <w:shd w:val="clear" w:color="auto" w:fill="FFFFFF"/>
          <w:lang w:val="id-ID"/>
        </w:rPr>
        <w:sectPr w:rsidR="00AA2C35" w:rsidRPr="00AD582B" w:rsidSect="00585771">
          <w:type w:val="continuous"/>
          <w:pgSz w:w="11906" w:h="16838"/>
          <w:pgMar w:top="1134" w:right="1134" w:bottom="1418" w:left="1418" w:header="709" w:footer="709" w:gutter="0"/>
          <w:cols w:space="708"/>
          <w:docGrid w:linePitch="360"/>
        </w:sectPr>
      </w:pPr>
    </w:p>
    <w:p w:rsidR="00F07268" w:rsidRPr="00D2377A" w:rsidRDefault="00856FC8" w:rsidP="00F07268">
      <w:pPr>
        <w:jc w:val="both"/>
        <w:rPr>
          <w:b/>
          <w:bCs/>
          <w:i/>
          <w:iCs/>
          <w:sz w:val="18"/>
          <w:szCs w:val="18"/>
          <w:lang w:val="id-ID"/>
        </w:rPr>
      </w:pPr>
      <w:r w:rsidRPr="00D2377A">
        <w:rPr>
          <w:rFonts w:asciiTheme="majorBidi" w:hAnsiTheme="majorBidi" w:cstheme="majorBidi"/>
          <w:b/>
          <w:bCs/>
          <w:sz w:val="18"/>
          <w:szCs w:val="18"/>
          <w:lang w:val="id-ID"/>
        </w:rPr>
        <w:lastRenderedPageBreak/>
        <w:t>Abstract-</w:t>
      </w:r>
      <w:r w:rsidR="00F07268" w:rsidRPr="00D2377A">
        <w:rPr>
          <w:b/>
          <w:bCs/>
          <w:i/>
          <w:iCs/>
          <w:sz w:val="18"/>
          <w:szCs w:val="18"/>
          <w:lang w:val="id-ID"/>
        </w:rPr>
        <w:t>Nowadays, they are many moeslim people who do not know the information about how to do the pilgrimage and perform a pilgrimage to Mecca that usually called ‘Hajj’ and ‘Umrah’. Hajj and Umrah are the duty for moslem who have ability to do that. In mobile application there are many advantages that can be used for learning, especially the app based Android. The purpose the research is to develop a mobile application as a learning media how to do Hajj and Umrah that is interactive for everyone through Android devices. With a guide app how to do Hajj and Umrah based Android, is expected can facilitate users to learn how to do Hajj and Umrah well and right. This application uses Android Studio software as IDE, in making the Android app. The first step to make the app is needed making a design like the design of the text, picture, animation, and audio about how to do Hajj and Umrah. Then, the second step is adding the basic rules of the pray in Arabic text with the meaning of that text. The third step is adding the picture, animation and audio about the pray and the proposition into Android Studio layout with Webview, and then doing initalization by adding the sound of every praying pronounciation in every Hajj and Umrah steps.The result of making the research is a multimedia application which displays user about the text, picture and audio about how to do Hajj and Umrah based Android and facilitate user to learn easier.</w:t>
      </w:r>
    </w:p>
    <w:p w:rsidR="00F07268" w:rsidRPr="00D2377A" w:rsidRDefault="00F07268" w:rsidP="00F07268">
      <w:pPr>
        <w:jc w:val="both"/>
        <w:rPr>
          <w:b/>
          <w:bCs/>
          <w:i/>
          <w:iCs/>
          <w:sz w:val="18"/>
          <w:szCs w:val="18"/>
          <w:lang w:val="id-ID"/>
        </w:rPr>
      </w:pPr>
    </w:p>
    <w:p w:rsidR="00856FC8" w:rsidRPr="00AD582B" w:rsidRDefault="00F07268" w:rsidP="00F07268">
      <w:pPr>
        <w:jc w:val="both"/>
        <w:rPr>
          <w:rFonts w:asciiTheme="majorBidi" w:hAnsiTheme="majorBidi" w:cstheme="majorBidi"/>
          <w:lang w:val="id-ID"/>
        </w:rPr>
      </w:pPr>
      <w:r w:rsidRPr="00D2377A">
        <w:rPr>
          <w:b/>
          <w:bCs/>
          <w:i/>
          <w:iCs/>
          <w:sz w:val="18"/>
          <w:szCs w:val="18"/>
          <w:lang w:val="id-ID"/>
        </w:rPr>
        <w:t>Keywords : application, Android, the rule of Hajj and Umrah, learning, animation, audio</w:t>
      </w:r>
    </w:p>
    <w:p w:rsidR="00EA677A" w:rsidRPr="00AD582B" w:rsidRDefault="00EA677A" w:rsidP="00856FC8">
      <w:pPr>
        <w:jc w:val="both"/>
        <w:rPr>
          <w:rFonts w:asciiTheme="majorBidi" w:hAnsiTheme="majorBidi" w:cstheme="majorBidi"/>
          <w:lang w:val="id-ID"/>
        </w:rPr>
      </w:pPr>
    </w:p>
    <w:p w:rsidR="00FF0A73" w:rsidRPr="00AD582B" w:rsidRDefault="00FF0A73" w:rsidP="00856FC8">
      <w:pPr>
        <w:pStyle w:val="ListParagraph"/>
        <w:numPr>
          <w:ilvl w:val="0"/>
          <w:numId w:val="1"/>
        </w:numPr>
        <w:ind w:hanging="153"/>
        <w:jc w:val="center"/>
        <w:rPr>
          <w:rFonts w:asciiTheme="majorBidi" w:hAnsiTheme="majorBidi" w:cstheme="majorBidi"/>
          <w:b/>
          <w:lang w:val="id-ID"/>
        </w:rPr>
      </w:pPr>
      <w:r w:rsidRPr="00AD582B">
        <w:rPr>
          <w:rFonts w:asciiTheme="majorBidi" w:hAnsiTheme="majorBidi" w:cstheme="majorBidi"/>
          <w:b/>
          <w:lang w:val="id-ID"/>
        </w:rPr>
        <w:t>P</w:t>
      </w:r>
      <w:r w:rsidR="009C4654" w:rsidRPr="00AD582B">
        <w:rPr>
          <w:rFonts w:asciiTheme="majorBidi" w:hAnsiTheme="majorBidi" w:cstheme="majorBidi"/>
          <w:b/>
          <w:lang w:val="id-ID"/>
        </w:rPr>
        <w:t>ENDAHULUAN</w:t>
      </w:r>
    </w:p>
    <w:p w:rsidR="00EA677A" w:rsidRPr="005F3683" w:rsidRDefault="00EA677A" w:rsidP="005F3683">
      <w:pPr>
        <w:jc w:val="both"/>
        <w:rPr>
          <w:rFonts w:asciiTheme="majorBidi" w:hAnsiTheme="majorBidi" w:cstheme="majorBidi"/>
          <w:b/>
          <w:lang w:val="id-ID"/>
        </w:rPr>
      </w:pPr>
    </w:p>
    <w:p w:rsidR="00B174FD" w:rsidRPr="00AD582B" w:rsidRDefault="00B174FD" w:rsidP="005F3683">
      <w:pPr>
        <w:keepNext/>
        <w:framePr w:dropCap="drop" w:lines="2" w:h="453" w:hRule="exact" w:wrap="around" w:vAnchor="text" w:hAnchor="page" w:x="861" w:y="10"/>
        <w:jc w:val="both"/>
        <w:textAlignment w:val="baseline"/>
        <w:rPr>
          <w:rFonts w:asciiTheme="majorBidi" w:hAnsiTheme="majorBidi" w:cstheme="majorBidi"/>
          <w:position w:val="-5"/>
          <w:sz w:val="57"/>
          <w:szCs w:val="57"/>
          <w:lang w:val="id-ID"/>
        </w:rPr>
      </w:pPr>
      <w:r w:rsidRPr="00AD582B">
        <w:rPr>
          <w:rFonts w:asciiTheme="majorBidi" w:hAnsiTheme="majorBidi" w:cstheme="majorBidi"/>
          <w:position w:val="-5"/>
          <w:sz w:val="57"/>
          <w:szCs w:val="57"/>
          <w:lang w:val="id-ID"/>
        </w:rPr>
        <w:t>M</w:t>
      </w:r>
    </w:p>
    <w:p w:rsidR="00FF0A73" w:rsidRPr="005F3683" w:rsidRDefault="004073DD" w:rsidP="005F3683">
      <w:pPr>
        <w:jc w:val="both"/>
        <w:rPr>
          <w:rFonts w:asciiTheme="majorBidi" w:hAnsiTheme="majorBidi" w:cstheme="majorBidi"/>
          <w:lang w:val="id-ID"/>
        </w:rPr>
      </w:pPr>
      <w:r w:rsidRPr="00AD582B">
        <w:rPr>
          <w:rFonts w:asciiTheme="majorBidi" w:hAnsiTheme="majorBidi" w:cstheme="majorBidi"/>
          <w:lang w:val="id-ID"/>
        </w:rPr>
        <w:t>EDIA</w:t>
      </w:r>
      <w:r w:rsidR="00FF0A73" w:rsidRPr="00AD582B">
        <w:rPr>
          <w:rFonts w:asciiTheme="majorBidi" w:hAnsiTheme="majorBidi" w:cstheme="majorBidi"/>
        </w:rPr>
        <w:t xml:space="preserve"> merupakan sarana yang sangat digemari oleh masyar</w:t>
      </w:r>
      <w:r w:rsidR="00B174FD" w:rsidRPr="00AD582B">
        <w:rPr>
          <w:rFonts w:asciiTheme="majorBidi" w:hAnsiTheme="majorBidi" w:cstheme="majorBidi"/>
        </w:rPr>
        <w:t>akat dalam melakuakan aktifitas</w:t>
      </w:r>
      <w:r w:rsidR="00B174FD" w:rsidRPr="00AD582B">
        <w:rPr>
          <w:rFonts w:asciiTheme="majorBidi" w:hAnsiTheme="majorBidi" w:cstheme="majorBidi"/>
          <w:lang w:val="id-ID"/>
        </w:rPr>
        <w:t xml:space="preserve"> </w:t>
      </w:r>
      <w:r w:rsidR="00FF0A73" w:rsidRPr="00AD582B">
        <w:rPr>
          <w:rFonts w:asciiTheme="majorBidi" w:hAnsiTheme="majorBidi" w:cstheme="majorBidi"/>
        </w:rPr>
        <w:t>salah satunya melalui teknologi komunikasi selular. Dalam penggunaan teknologi komunikasi selular masyarakat biasanya memanfaatkanya dalam berbagai hal, mulai dari komunikasi sms, telp, email, dan sebagainya. Dalam perkembangan terbaru sudah ada teknologi komunikasi selular berbasis mobile yang dapat dimanfaatkan bukan hanya sebagai media komunikasi namun bisa sebagai media pembelajaran.</w:t>
      </w:r>
      <w:r w:rsidR="005F3683">
        <w:rPr>
          <w:rFonts w:asciiTheme="majorBidi" w:hAnsiTheme="majorBidi" w:cstheme="majorBidi"/>
          <w:lang w:val="id-ID"/>
        </w:rPr>
        <w:t xml:space="preserve"> Dalam pembahasan kali ini akan </w:t>
      </w:r>
      <w:r w:rsidR="00FF0A73" w:rsidRPr="005F3683">
        <w:rPr>
          <w:rFonts w:asciiTheme="majorBidi" w:hAnsiTheme="majorBidi" w:cstheme="majorBidi"/>
          <w:lang w:val="id-ID"/>
        </w:rPr>
        <w:t>membuat aplikasi yang dapat memudahkan masyarakat dalam mempelajari dan memahami tata cara rukun-rukun haji</w:t>
      </w:r>
      <w:r w:rsidR="005F3683">
        <w:rPr>
          <w:rFonts w:asciiTheme="majorBidi" w:hAnsiTheme="majorBidi" w:cstheme="majorBidi"/>
          <w:lang w:val="id-ID"/>
        </w:rPr>
        <w:t xml:space="preserve"> dan umroh yang baik dan benar.</w:t>
      </w:r>
    </w:p>
    <w:p w:rsidR="00FF0A73" w:rsidRPr="00AD582B" w:rsidRDefault="00FF0A73" w:rsidP="00856FC8">
      <w:pPr>
        <w:ind w:firstLine="426"/>
        <w:jc w:val="both"/>
        <w:rPr>
          <w:rFonts w:asciiTheme="majorBidi" w:hAnsiTheme="majorBidi" w:cstheme="majorBidi"/>
          <w:lang w:val="id-ID"/>
        </w:rPr>
      </w:pPr>
      <w:r w:rsidRPr="00AD582B">
        <w:rPr>
          <w:rFonts w:asciiTheme="majorBidi" w:hAnsiTheme="majorBidi" w:cstheme="majorBidi"/>
        </w:rPr>
        <w:t>Untuk menghindari pembahasan yang meluas, maka dalam tugas akhir ini ditetapkan batasan- batasan masalah sebagai berikut:</w:t>
      </w:r>
    </w:p>
    <w:p w:rsidR="00FF0A73" w:rsidRPr="00AD582B" w:rsidRDefault="00FF0A73" w:rsidP="00856FC8">
      <w:pPr>
        <w:pStyle w:val="ListParagraph"/>
        <w:numPr>
          <w:ilvl w:val="0"/>
          <w:numId w:val="3"/>
        </w:numPr>
        <w:ind w:left="426" w:hanging="426"/>
        <w:jc w:val="both"/>
        <w:rPr>
          <w:rFonts w:asciiTheme="majorBidi" w:hAnsiTheme="majorBidi" w:cstheme="majorBidi"/>
          <w:b/>
          <w:bCs/>
          <w:lang w:val="id-ID"/>
        </w:rPr>
      </w:pPr>
      <w:r w:rsidRPr="00AD582B">
        <w:rPr>
          <w:rFonts w:asciiTheme="majorBidi" w:hAnsiTheme="majorBidi" w:cstheme="majorBidi"/>
        </w:rPr>
        <w:t>Tugas akhir ini sampai pada tahap pembuatan dan pengujian.</w:t>
      </w:r>
    </w:p>
    <w:p w:rsidR="00FF0A73" w:rsidRPr="00AD582B" w:rsidRDefault="00FF0A73" w:rsidP="00856FC8">
      <w:pPr>
        <w:pStyle w:val="ListParagraph"/>
        <w:numPr>
          <w:ilvl w:val="0"/>
          <w:numId w:val="3"/>
        </w:numPr>
        <w:ind w:left="426" w:hanging="426"/>
        <w:jc w:val="both"/>
        <w:rPr>
          <w:rFonts w:asciiTheme="majorBidi" w:hAnsiTheme="majorBidi" w:cstheme="majorBidi"/>
          <w:b/>
          <w:bCs/>
          <w:lang w:val="id-ID"/>
        </w:rPr>
      </w:pPr>
      <w:r w:rsidRPr="00AD582B">
        <w:rPr>
          <w:rFonts w:asciiTheme="majorBidi" w:hAnsiTheme="majorBidi" w:cstheme="majorBidi"/>
        </w:rPr>
        <w:t xml:space="preserve">Aplikasi dijalankan pada system operasi </w:t>
      </w:r>
      <w:r w:rsidR="00AA2C35" w:rsidRPr="00AD582B">
        <w:rPr>
          <w:rFonts w:asciiTheme="majorBidi" w:hAnsiTheme="majorBidi" w:cstheme="majorBidi"/>
          <w:lang w:val="id-ID"/>
        </w:rPr>
        <w:t>A</w:t>
      </w:r>
      <w:r w:rsidRPr="00AD582B">
        <w:rPr>
          <w:rFonts w:asciiTheme="majorBidi" w:hAnsiTheme="majorBidi" w:cstheme="majorBidi"/>
        </w:rPr>
        <w:t>ndroid.</w:t>
      </w:r>
    </w:p>
    <w:p w:rsidR="00FF0A73" w:rsidRPr="00AD582B" w:rsidRDefault="00FF0A73" w:rsidP="00856FC8">
      <w:pPr>
        <w:pStyle w:val="ListParagraph"/>
        <w:numPr>
          <w:ilvl w:val="0"/>
          <w:numId w:val="3"/>
        </w:numPr>
        <w:ind w:left="426" w:hanging="426"/>
        <w:jc w:val="both"/>
        <w:rPr>
          <w:rFonts w:asciiTheme="majorBidi" w:hAnsiTheme="majorBidi" w:cstheme="majorBidi"/>
          <w:b/>
          <w:bCs/>
          <w:lang w:val="id-ID"/>
        </w:rPr>
      </w:pPr>
      <w:r w:rsidRPr="00AD582B">
        <w:rPr>
          <w:rFonts w:asciiTheme="majorBidi" w:hAnsiTheme="majorBidi" w:cstheme="majorBidi"/>
          <w:lang w:val="id-ID"/>
        </w:rPr>
        <w:t xml:space="preserve">Materi yang diberikan merupakan informasi manasik haji tamattu’dan umroh  beserta tata cara rukun-rukun </w:t>
      </w:r>
      <w:r w:rsidRPr="00AD582B">
        <w:rPr>
          <w:rFonts w:asciiTheme="majorBidi" w:hAnsiTheme="majorBidi" w:cstheme="majorBidi"/>
          <w:lang w:val="id-ID"/>
        </w:rPr>
        <w:lastRenderedPageBreak/>
        <w:t>haji dan umroh, khususnya bagi jama’ah haji dari Indonesia.</w:t>
      </w:r>
    </w:p>
    <w:p w:rsidR="00FF0A73" w:rsidRPr="005F3683" w:rsidRDefault="00FF0A73" w:rsidP="00856FC8">
      <w:pPr>
        <w:pStyle w:val="ListParagraph"/>
        <w:numPr>
          <w:ilvl w:val="0"/>
          <w:numId w:val="3"/>
        </w:numPr>
        <w:ind w:left="426" w:hanging="426"/>
        <w:jc w:val="both"/>
        <w:rPr>
          <w:rFonts w:asciiTheme="majorBidi" w:hAnsiTheme="majorBidi" w:cstheme="majorBidi"/>
          <w:b/>
          <w:bCs/>
          <w:lang w:val="id-ID"/>
        </w:rPr>
      </w:pPr>
      <w:r w:rsidRPr="00AD582B">
        <w:rPr>
          <w:rFonts w:asciiTheme="majorBidi" w:hAnsiTheme="majorBidi" w:cstheme="majorBidi"/>
        </w:rPr>
        <w:t>Aplikasi ini hanya bersifat purwarupa dan dapat dikembangkan kedepanya.</w:t>
      </w:r>
    </w:p>
    <w:p w:rsidR="005F3683" w:rsidRPr="005F3683" w:rsidRDefault="005F3683" w:rsidP="005F3683">
      <w:pPr>
        <w:ind w:firstLine="360"/>
        <w:jc w:val="both"/>
        <w:rPr>
          <w:rFonts w:asciiTheme="majorBidi" w:hAnsiTheme="majorBidi" w:cstheme="majorBidi"/>
          <w:b/>
          <w:bCs/>
          <w:lang w:val="id-ID"/>
        </w:rPr>
      </w:pPr>
      <w:r>
        <w:rPr>
          <w:rFonts w:asciiTheme="majorBidi" w:hAnsiTheme="majorBidi" w:cstheme="majorBidi"/>
          <w:lang w:val="id-ID"/>
        </w:rPr>
        <w:t>Dengan adanya penelitian ini d</w:t>
      </w:r>
      <w:r w:rsidRPr="005F3683">
        <w:rPr>
          <w:rFonts w:asciiTheme="majorBidi" w:hAnsiTheme="majorBidi" w:cstheme="majorBidi"/>
          <w:lang w:val="id-ID"/>
        </w:rPr>
        <w:t>iharapkan masyarakat khususya umat Islam akan lebih mudah dalam belajar dan memahami tata cara  rukun-rukun haji dan umroh dengan baik dan bena</w:t>
      </w:r>
      <w:r w:rsidRPr="00AD582B">
        <w:rPr>
          <w:rFonts w:asciiTheme="majorBidi" w:hAnsiTheme="majorBidi" w:cstheme="majorBidi"/>
          <w:lang w:val="id-ID"/>
        </w:rPr>
        <w:t>r.</w:t>
      </w:r>
    </w:p>
    <w:p w:rsidR="0048662A" w:rsidRPr="00AD582B" w:rsidRDefault="0048662A" w:rsidP="00856FC8">
      <w:pPr>
        <w:jc w:val="both"/>
        <w:rPr>
          <w:rFonts w:asciiTheme="majorBidi" w:hAnsiTheme="majorBidi" w:cstheme="majorBidi"/>
          <w:b/>
          <w:bCs/>
          <w:lang w:val="id-ID"/>
        </w:rPr>
      </w:pPr>
    </w:p>
    <w:p w:rsidR="0048662A" w:rsidRPr="00AD582B" w:rsidRDefault="009C4654" w:rsidP="00856FC8">
      <w:pPr>
        <w:pStyle w:val="ListParagraph"/>
        <w:numPr>
          <w:ilvl w:val="0"/>
          <w:numId w:val="1"/>
        </w:numPr>
        <w:jc w:val="center"/>
        <w:rPr>
          <w:rFonts w:asciiTheme="majorBidi" w:hAnsiTheme="majorBidi" w:cstheme="majorBidi"/>
          <w:b/>
          <w:bCs/>
          <w:lang w:val="id-ID"/>
        </w:rPr>
      </w:pPr>
      <w:r w:rsidRPr="00AD582B">
        <w:rPr>
          <w:rFonts w:asciiTheme="majorBidi" w:hAnsiTheme="majorBidi" w:cstheme="majorBidi"/>
          <w:b/>
          <w:bCs/>
          <w:lang w:val="id-ID"/>
        </w:rPr>
        <w:t>DASAR TEORI</w:t>
      </w:r>
    </w:p>
    <w:p w:rsidR="0048662A" w:rsidRPr="00AD582B" w:rsidRDefault="0048662A" w:rsidP="00856FC8">
      <w:pPr>
        <w:rPr>
          <w:rFonts w:asciiTheme="majorBidi" w:hAnsiTheme="majorBidi" w:cstheme="majorBidi"/>
          <w:b/>
          <w:bCs/>
          <w:lang w:val="id-ID"/>
        </w:rPr>
      </w:pPr>
    </w:p>
    <w:p w:rsidR="0048662A" w:rsidRPr="00AD582B" w:rsidRDefault="0048662A" w:rsidP="00856FC8">
      <w:pPr>
        <w:pStyle w:val="ListParagraph"/>
        <w:numPr>
          <w:ilvl w:val="0"/>
          <w:numId w:val="4"/>
        </w:numPr>
        <w:ind w:left="426" w:hanging="426"/>
        <w:jc w:val="both"/>
        <w:rPr>
          <w:rFonts w:asciiTheme="majorBidi" w:hAnsiTheme="majorBidi" w:cstheme="majorBidi"/>
          <w:b/>
          <w:bCs/>
          <w:lang w:val="id-ID"/>
        </w:rPr>
      </w:pPr>
      <w:r w:rsidRPr="00AD582B">
        <w:rPr>
          <w:rFonts w:asciiTheme="majorBidi" w:hAnsiTheme="majorBidi" w:cstheme="majorBidi"/>
          <w:b/>
          <w:bCs/>
          <w:lang w:val="id-ID"/>
        </w:rPr>
        <w:t>Penelitian Terdahulu</w:t>
      </w:r>
    </w:p>
    <w:p w:rsidR="0048662A" w:rsidRPr="00AD582B" w:rsidRDefault="0048662A" w:rsidP="00856FC8">
      <w:pPr>
        <w:pStyle w:val="ListParagraph"/>
        <w:ind w:left="0" w:firstLine="426"/>
        <w:jc w:val="both"/>
        <w:rPr>
          <w:rFonts w:asciiTheme="majorBidi" w:hAnsiTheme="majorBidi" w:cstheme="majorBidi"/>
          <w:lang w:val="id-ID"/>
        </w:rPr>
      </w:pPr>
      <w:r w:rsidRPr="00AD582B">
        <w:rPr>
          <w:rFonts w:asciiTheme="majorBidi" w:hAnsiTheme="majorBidi" w:cstheme="majorBidi"/>
          <w:bCs/>
          <w:lang w:val="id-ID"/>
        </w:rPr>
        <w:t>Penelitian tersebut adalah tugas akhir yang dilakukan oleh Dian Perdana Putra mahasiswa dari Universitas Muhammadiyah Surakarta. Peneliti membuat penelitian dengan judul “</w:t>
      </w:r>
      <w:r w:rsidRPr="00AD582B">
        <w:rPr>
          <w:rFonts w:asciiTheme="majorBidi" w:hAnsiTheme="majorBidi" w:cstheme="majorBidi"/>
          <w:bCs/>
          <w:iCs/>
          <w:lang w:val="id-ID"/>
        </w:rPr>
        <w:t>Aplikasi Alat Bantu Manasik Haji Berbasis” Android</w:t>
      </w:r>
      <w:r w:rsidRPr="00AD582B">
        <w:rPr>
          <w:rFonts w:asciiTheme="majorBidi" w:hAnsiTheme="majorBidi" w:cstheme="majorBidi"/>
          <w:bCs/>
          <w:lang w:val="id-ID"/>
        </w:rPr>
        <w:t xml:space="preserve"> yang dipublikasikan pada 5 Maret 2014 yang lebih bertujuan sebagai petunjuk arah bagi jama’ah haji, sehingga ketika terjadi suatu kesalahan dimana jama’ah haji tersesat maka aplikasi ini bisa memperlihatkan lokasi dimana dia berada serta menunjukan arah tempat yang akan dituju karena terdapat menu peta online</w:t>
      </w:r>
      <w:r w:rsidRPr="00AD582B">
        <w:rPr>
          <w:rFonts w:asciiTheme="majorBidi" w:hAnsiTheme="majorBidi" w:cstheme="majorBidi"/>
          <w:vertAlign w:val="superscript"/>
          <w:lang w:val="id-ID"/>
        </w:rPr>
        <w:t>[2]</w:t>
      </w:r>
      <w:r w:rsidRPr="00AD582B">
        <w:rPr>
          <w:rFonts w:asciiTheme="majorBidi" w:hAnsiTheme="majorBidi" w:cstheme="majorBidi"/>
          <w:lang w:val="id-ID"/>
        </w:rPr>
        <w:t>.</w:t>
      </w:r>
    </w:p>
    <w:p w:rsidR="0048662A" w:rsidRPr="00AD582B" w:rsidRDefault="0048662A" w:rsidP="00856FC8">
      <w:pPr>
        <w:pStyle w:val="ListParagraph"/>
        <w:ind w:left="0" w:firstLine="426"/>
        <w:jc w:val="both"/>
        <w:rPr>
          <w:rFonts w:asciiTheme="majorBidi" w:hAnsiTheme="majorBidi" w:cstheme="majorBidi"/>
          <w:lang w:val="id-ID"/>
        </w:rPr>
      </w:pPr>
    </w:p>
    <w:p w:rsidR="0048662A" w:rsidRPr="00AD582B" w:rsidRDefault="0048662A" w:rsidP="00856FC8">
      <w:pPr>
        <w:pStyle w:val="ListParagraph"/>
        <w:numPr>
          <w:ilvl w:val="0"/>
          <w:numId w:val="4"/>
        </w:numPr>
        <w:ind w:left="426" w:hanging="426"/>
        <w:jc w:val="both"/>
        <w:rPr>
          <w:rFonts w:asciiTheme="majorBidi" w:hAnsiTheme="majorBidi" w:cstheme="majorBidi"/>
          <w:b/>
          <w:bCs/>
          <w:lang w:val="id-ID"/>
        </w:rPr>
      </w:pPr>
      <w:r w:rsidRPr="00AD582B">
        <w:rPr>
          <w:rFonts w:asciiTheme="majorBidi" w:hAnsiTheme="majorBidi" w:cstheme="majorBidi"/>
          <w:b/>
          <w:bCs/>
          <w:lang w:val="id-ID"/>
        </w:rPr>
        <w:t>Multimedia</w:t>
      </w:r>
    </w:p>
    <w:p w:rsidR="00A62BE9" w:rsidRPr="00AD582B" w:rsidRDefault="0048662A" w:rsidP="00856FC8">
      <w:pPr>
        <w:pStyle w:val="ListParagraph"/>
        <w:ind w:left="0" w:firstLine="426"/>
        <w:jc w:val="both"/>
        <w:rPr>
          <w:rFonts w:asciiTheme="majorBidi" w:hAnsiTheme="majorBidi" w:cstheme="majorBidi"/>
          <w:i/>
          <w:iCs/>
          <w:lang w:val="id-ID" w:eastAsia="id-ID"/>
        </w:rPr>
      </w:pPr>
      <w:r w:rsidRPr="00AD582B">
        <w:rPr>
          <w:rFonts w:asciiTheme="majorBidi" w:hAnsiTheme="majorBidi" w:cstheme="majorBidi"/>
          <w:bCs/>
          <w:lang w:val="id-ID" w:eastAsia="id-ID"/>
        </w:rPr>
        <w:t xml:space="preserve">Multimedia </w:t>
      </w:r>
      <w:r w:rsidRPr="00AD582B">
        <w:rPr>
          <w:rFonts w:asciiTheme="majorBidi" w:hAnsiTheme="majorBidi" w:cstheme="majorBidi"/>
          <w:lang w:val="id-ID" w:eastAsia="id-ID"/>
        </w:rPr>
        <w:t xml:space="preserve">adalah proses penggunaan komputer untuk menyajikan dan menggabungkan teks, suara, gambar, animasi, dan </w:t>
      </w:r>
      <w:r w:rsidRPr="00AD582B">
        <w:rPr>
          <w:rFonts w:asciiTheme="majorBidi" w:hAnsiTheme="majorBidi" w:cstheme="majorBidi"/>
          <w:i/>
          <w:lang w:val="id-ID" w:eastAsia="id-ID"/>
        </w:rPr>
        <w:t>video</w:t>
      </w:r>
      <w:r w:rsidRPr="00AD582B">
        <w:rPr>
          <w:rFonts w:asciiTheme="majorBidi" w:hAnsiTheme="majorBidi" w:cstheme="majorBidi"/>
          <w:lang w:val="id-ID" w:eastAsia="id-ID"/>
        </w:rPr>
        <w:t xml:space="preserve"> dengan alat bantu (</w:t>
      </w:r>
      <w:r w:rsidRPr="00AD582B">
        <w:rPr>
          <w:rFonts w:asciiTheme="majorBidi" w:hAnsiTheme="majorBidi" w:cstheme="majorBidi"/>
          <w:i/>
          <w:iCs/>
          <w:lang w:val="id-ID" w:eastAsia="id-ID"/>
        </w:rPr>
        <w:t xml:space="preserve">tool) </w:t>
      </w:r>
      <w:r w:rsidRPr="00AD582B">
        <w:rPr>
          <w:rFonts w:asciiTheme="majorBidi" w:hAnsiTheme="majorBidi" w:cstheme="majorBidi"/>
          <w:lang w:val="id-ID" w:eastAsia="id-ID"/>
        </w:rPr>
        <w:t xml:space="preserve">dan berkomunikasi. Multimedia juga diadopsi oleh dunia </w:t>
      </w:r>
      <w:r w:rsidRPr="00AD582B">
        <w:rPr>
          <w:rFonts w:asciiTheme="majorBidi" w:hAnsiTheme="majorBidi" w:cstheme="majorBidi"/>
          <w:i/>
          <w:lang w:val="id-ID" w:eastAsia="id-ID"/>
        </w:rPr>
        <w:t>game</w:t>
      </w:r>
      <w:r w:rsidRPr="00AD582B">
        <w:rPr>
          <w:rFonts w:asciiTheme="majorBidi" w:hAnsiTheme="majorBidi" w:cstheme="majorBidi"/>
          <w:lang w:val="id-ID" w:eastAsia="id-ID"/>
        </w:rPr>
        <w:t xml:space="preserve">. Multimedia dimanfaatkan juga dalam dunia pendidikan dan bisnis. Di dunia pendidikan, multimedia digunakan sebagai sarana media pengajaran, baik dalam kelas maupun secara sendiri-sendiri. Di dunia bisnis, multimedia digunakan sebagai media profil perusahaan, profil produk bahkan sebagai media kios informasi dan pelatihan dalam sistem </w:t>
      </w:r>
      <w:r w:rsidRPr="00AD582B">
        <w:rPr>
          <w:rFonts w:asciiTheme="majorBidi" w:hAnsiTheme="majorBidi" w:cstheme="majorBidi"/>
          <w:i/>
          <w:iCs/>
          <w:lang w:val="id-ID" w:eastAsia="id-ID"/>
        </w:rPr>
        <w:t>e-learnin</w:t>
      </w:r>
      <w:r w:rsidR="00612CDE" w:rsidRPr="00AD582B">
        <w:rPr>
          <w:rFonts w:asciiTheme="majorBidi" w:hAnsiTheme="majorBidi" w:cstheme="majorBidi"/>
          <w:i/>
          <w:iCs/>
          <w:lang w:val="id-ID" w:eastAsia="id-ID"/>
        </w:rPr>
        <w:t>g (</w:t>
      </w:r>
      <w:r w:rsidR="00612CDE" w:rsidRPr="00AD582B">
        <w:rPr>
          <w:rFonts w:asciiTheme="majorBidi" w:hAnsiTheme="majorBidi" w:cstheme="majorBidi"/>
        </w:rPr>
        <w:t>Turban</w:t>
      </w:r>
      <w:r w:rsidR="00612CDE" w:rsidRPr="00AD582B">
        <w:rPr>
          <w:rFonts w:asciiTheme="majorBidi" w:hAnsiTheme="majorBidi" w:cstheme="majorBidi"/>
          <w:lang w:val="id-ID"/>
        </w:rPr>
        <w:t>,</w:t>
      </w:r>
      <w:r w:rsidR="00612CDE" w:rsidRPr="00AD582B">
        <w:rPr>
          <w:rFonts w:asciiTheme="majorBidi" w:hAnsiTheme="majorBidi" w:cstheme="majorBidi"/>
        </w:rPr>
        <w:t xml:space="preserve"> 2002</w:t>
      </w:r>
      <w:r w:rsidR="00612CDE" w:rsidRPr="00AD582B">
        <w:rPr>
          <w:rFonts w:asciiTheme="majorBidi" w:hAnsiTheme="majorBidi" w:cstheme="majorBidi"/>
          <w:lang w:val="id-ID"/>
        </w:rPr>
        <w:t>).</w:t>
      </w:r>
    </w:p>
    <w:p w:rsidR="00A62BE9" w:rsidRPr="00AD582B" w:rsidRDefault="00A62BE9" w:rsidP="00856FC8">
      <w:pPr>
        <w:pStyle w:val="ListParagraph"/>
        <w:ind w:left="0"/>
        <w:jc w:val="both"/>
        <w:rPr>
          <w:rFonts w:asciiTheme="majorBidi" w:hAnsiTheme="majorBidi" w:cstheme="majorBidi"/>
          <w:b/>
          <w:bCs/>
          <w:lang w:val="id-ID"/>
        </w:rPr>
      </w:pPr>
    </w:p>
    <w:p w:rsidR="0048662A" w:rsidRPr="00AD582B" w:rsidRDefault="00A62BE9" w:rsidP="00856FC8">
      <w:pPr>
        <w:pStyle w:val="ListParagraph"/>
        <w:numPr>
          <w:ilvl w:val="0"/>
          <w:numId w:val="4"/>
        </w:numPr>
        <w:ind w:left="426" w:hanging="426"/>
        <w:jc w:val="both"/>
        <w:rPr>
          <w:rFonts w:asciiTheme="majorBidi" w:hAnsiTheme="majorBidi" w:cstheme="majorBidi"/>
          <w:b/>
          <w:bCs/>
          <w:lang w:val="id-ID"/>
        </w:rPr>
      </w:pPr>
      <w:r w:rsidRPr="00AD582B">
        <w:rPr>
          <w:rFonts w:asciiTheme="majorBidi" w:hAnsiTheme="majorBidi" w:cstheme="majorBidi"/>
          <w:b/>
          <w:bCs/>
          <w:lang w:val="id-ID"/>
        </w:rPr>
        <w:t>Android Studio</w:t>
      </w:r>
    </w:p>
    <w:p w:rsidR="00A62BE9" w:rsidRPr="00AD582B" w:rsidRDefault="00A62BE9" w:rsidP="00856FC8">
      <w:pPr>
        <w:pStyle w:val="ListParagraph"/>
        <w:ind w:left="0" w:firstLine="426"/>
        <w:jc w:val="both"/>
        <w:rPr>
          <w:rFonts w:asciiTheme="majorBidi" w:hAnsiTheme="majorBidi" w:cstheme="majorBidi"/>
          <w:lang w:val="id-ID"/>
        </w:rPr>
      </w:pPr>
      <w:r w:rsidRPr="00AD582B">
        <w:rPr>
          <w:rFonts w:asciiTheme="majorBidi" w:hAnsiTheme="majorBidi" w:cstheme="majorBidi"/>
        </w:rPr>
        <w:t>Android studio adalah IDE (integrated development environment) resmi</w:t>
      </w:r>
      <w:r w:rsidRPr="00AD582B">
        <w:rPr>
          <w:rFonts w:asciiTheme="majorBidi" w:hAnsiTheme="majorBidi" w:cstheme="majorBidi"/>
          <w:lang w:val="id-ID"/>
        </w:rPr>
        <w:t xml:space="preserve"> </w:t>
      </w:r>
      <w:r w:rsidRPr="00AD582B">
        <w:rPr>
          <w:rFonts w:asciiTheme="majorBidi" w:hAnsiTheme="majorBidi" w:cstheme="majorBidi"/>
        </w:rPr>
        <w:t>untuk</w:t>
      </w:r>
      <w:r w:rsidRPr="00AD582B">
        <w:rPr>
          <w:rFonts w:asciiTheme="majorBidi" w:hAnsiTheme="majorBidi" w:cstheme="majorBidi"/>
          <w:lang w:val="id-ID"/>
        </w:rPr>
        <w:t xml:space="preserve"> </w:t>
      </w:r>
      <w:r w:rsidRPr="00AD582B">
        <w:rPr>
          <w:rFonts w:asciiTheme="majorBidi" w:hAnsiTheme="majorBidi" w:cstheme="majorBidi"/>
        </w:rPr>
        <w:t>pengembangan</w:t>
      </w:r>
      <w:r w:rsidRPr="00AD582B">
        <w:rPr>
          <w:rFonts w:asciiTheme="majorBidi" w:hAnsiTheme="majorBidi" w:cstheme="majorBidi"/>
          <w:lang w:val="id-ID"/>
        </w:rPr>
        <w:t xml:space="preserve"> </w:t>
      </w:r>
      <w:r w:rsidRPr="00AD582B">
        <w:rPr>
          <w:rFonts w:asciiTheme="majorBidi" w:hAnsiTheme="majorBidi" w:cstheme="majorBidi"/>
        </w:rPr>
        <w:t>aplikasi Android, berbasis</w:t>
      </w:r>
      <w:r w:rsidRPr="00AD582B">
        <w:rPr>
          <w:rFonts w:asciiTheme="majorBidi" w:hAnsiTheme="majorBidi" w:cstheme="majorBidi"/>
          <w:lang w:val="id-ID"/>
        </w:rPr>
        <w:t xml:space="preserve"> </w:t>
      </w:r>
      <w:r w:rsidRPr="00AD582B">
        <w:rPr>
          <w:rFonts w:asciiTheme="majorBidi" w:hAnsiTheme="majorBidi" w:cstheme="majorBidi"/>
        </w:rPr>
        <w:t>IntelliJIDEA. Berikut</w:t>
      </w:r>
      <w:r w:rsidRPr="00AD582B">
        <w:rPr>
          <w:rFonts w:asciiTheme="majorBidi" w:hAnsiTheme="majorBidi" w:cstheme="majorBidi"/>
          <w:lang w:val="id-ID"/>
        </w:rPr>
        <w:t xml:space="preserve"> </w:t>
      </w:r>
      <w:r w:rsidRPr="00AD582B">
        <w:rPr>
          <w:rFonts w:asciiTheme="majorBidi" w:hAnsiTheme="majorBidi" w:cstheme="majorBidi"/>
        </w:rPr>
        <w:t>ini</w:t>
      </w:r>
      <w:r w:rsidRPr="00AD582B">
        <w:rPr>
          <w:rFonts w:asciiTheme="majorBidi" w:hAnsiTheme="majorBidi" w:cstheme="majorBidi"/>
          <w:lang w:val="id-ID"/>
        </w:rPr>
        <w:t xml:space="preserve"> </w:t>
      </w:r>
      <w:r w:rsidRPr="00AD582B">
        <w:rPr>
          <w:rFonts w:asciiTheme="majorBidi" w:hAnsiTheme="majorBidi" w:cstheme="majorBidi"/>
        </w:rPr>
        <w:t>adalah</w:t>
      </w:r>
      <w:r w:rsidRPr="00AD582B">
        <w:rPr>
          <w:rFonts w:asciiTheme="majorBidi" w:hAnsiTheme="majorBidi" w:cstheme="majorBidi"/>
          <w:lang w:val="id-ID"/>
        </w:rPr>
        <w:t xml:space="preserve"> </w:t>
      </w:r>
      <w:r w:rsidRPr="00AD582B">
        <w:rPr>
          <w:rFonts w:asciiTheme="majorBidi" w:hAnsiTheme="majorBidi" w:cstheme="majorBidi"/>
        </w:rPr>
        <w:t>kemampuan yang dimiliki</w:t>
      </w:r>
      <w:r w:rsidRPr="00AD582B">
        <w:rPr>
          <w:rFonts w:asciiTheme="majorBidi" w:hAnsiTheme="majorBidi" w:cstheme="majorBidi"/>
          <w:lang w:val="id-ID"/>
        </w:rPr>
        <w:t xml:space="preserve"> </w:t>
      </w:r>
      <w:r w:rsidRPr="00AD582B">
        <w:rPr>
          <w:rFonts w:asciiTheme="majorBidi" w:hAnsiTheme="majorBidi" w:cstheme="majorBidi"/>
        </w:rPr>
        <w:t>oleh</w:t>
      </w:r>
      <w:r w:rsidRPr="00AD582B">
        <w:rPr>
          <w:rFonts w:asciiTheme="majorBidi" w:hAnsiTheme="majorBidi" w:cstheme="majorBidi"/>
          <w:lang w:val="id-ID"/>
        </w:rPr>
        <w:t xml:space="preserve"> </w:t>
      </w:r>
      <w:r w:rsidR="00183CCD" w:rsidRPr="00AD582B">
        <w:rPr>
          <w:rFonts w:asciiTheme="majorBidi" w:hAnsiTheme="majorBidi" w:cstheme="majorBidi"/>
        </w:rPr>
        <w:t>Andorid Studio</w:t>
      </w:r>
      <w:r w:rsidR="00183CCD" w:rsidRPr="00AD582B">
        <w:rPr>
          <w:rFonts w:asciiTheme="majorBidi" w:hAnsiTheme="majorBidi" w:cstheme="majorBidi"/>
          <w:lang w:val="id-ID"/>
        </w:rPr>
        <w:t>.</w:t>
      </w:r>
    </w:p>
    <w:p w:rsidR="00A62BE9" w:rsidRPr="00AD582B" w:rsidRDefault="00A62BE9" w:rsidP="00856FC8">
      <w:pPr>
        <w:pStyle w:val="ListParagraph"/>
        <w:widowControl w:val="0"/>
        <w:numPr>
          <w:ilvl w:val="0"/>
          <w:numId w:val="6"/>
        </w:numPr>
        <w:tabs>
          <w:tab w:val="left" w:pos="0"/>
          <w:tab w:val="left" w:pos="1276"/>
        </w:tabs>
        <w:suppressAutoHyphens/>
        <w:autoSpaceDE/>
        <w:autoSpaceDN/>
        <w:ind w:left="480" w:hanging="480"/>
        <w:jc w:val="both"/>
        <w:rPr>
          <w:rFonts w:asciiTheme="majorBidi" w:hAnsiTheme="majorBidi" w:cstheme="majorBidi"/>
          <w:bCs/>
        </w:rPr>
      </w:pPr>
      <w:r w:rsidRPr="00AD582B">
        <w:rPr>
          <w:rFonts w:asciiTheme="majorBidi" w:hAnsiTheme="majorBidi" w:cstheme="majorBidi"/>
        </w:rPr>
        <w:t>Sistem yang berbasis</w:t>
      </w:r>
      <w:r w:rsidRPr="00AD582B">
        <w:rPr>
          <w:rFonts w:asciiTheme="majorBidi" w:hAnsiTheme="majorBidi" w:cstheme="majorBidi"/>
          <w:lang w:val="id-ID"/>
        </w:rPr>
        <w:t xml:space="preserve"> </w:t>
      </w:r>
      <w:r w:rsidRPr="00AD582B">
        <w:rPr>
          <w:rFonts w:asciiTheme="majorBidi" w:hAnsiTheme="majorBidi" w:cstheme="majorBidi"/>
        </w:rPr>
        <w:t>Gradle</w:t>
      </w:r>
      <w:r w:rsidRPr="00AD582B">
        <w:rPr>
          <w:rFonts w:asciiTheme="majorBidi" w:hAnsiTheme="majorBidi" w:cstheme="majorBidi"/>
          <w:lang w:val="id-ID"/>
        </w:rPr>
        <w:t>.</w:t>
      </w:r>
    </w:p>
    <w:p w:rsidR="00A62BE9" w:rsidRPr="00AD582B" w:rsidRDefault="00A62BE9" w:rsidP="00856FC8">
      <w:pPr>
        <w:pStyle w:val="ListParagraph"/>
        <w:widowControl w:val="0"/>
        <w:numPr>
          <w:ilvl w:val="0"/>
          <w:numId w:val="6"/>
        </w:numPr>
        <w:tabs>
          <w:tab w:val="left" w:pos="0"/>
          <w:tab w:val="left" w:pos="1276"/>
        </w:tabs>
        <w:suppressAutoHyphens/>
        <w:autoSpaceDE/>
        <w:autoSpaceDN/>
        <w:ind w:left="480" w:hanging="480"/>
        <w:jc w:val="both"/>
        <w:rPr>
          <w:rFonts w:asciiTheme="majorBidi" w:hAnsiTheme="majorBidi" w:cstheme="majorBidi"/>
          <w:bCs/>
        </w:rPr>
      </w:pPr>
      <w:r w:rsidRPr="00AD582B">
        <w:rPr>
          <w:rFonts w:asciiTheme="majorBidi" w:hAnsiTheme="majorBidi" w:cstheme="majorBidi"/>
        </w:rPr>
        <w:t>Variasi build dan</w:t>
      </w:r>
      <w:r w:rsidRPr="00AD582B">
        <w:rPr>
          <w:rFonts w:asciiTheme="majorBidi" w:hAnsiTheme="majorBidi" w:cstheme="majorBidi"/>
          <w:lang w:val="id-ID"/>
        </w:rPr>
        <w:t xml:space="preserve"> </w:t>
      </w:r>
      <w:r w:rsidRPr="00AD582B">
        <w:rPr>
          <w:rFonts w:asciiTheme="majorBidi" w:hAnsiTheme="majorBidi" w:cstheme="majorBidi"/>
        </w:rPr>
        <w:t>beragam</w:t>
      </w:r>
      <w:r w:rsidRPr="00AD582B">
        <w:rPr>
          <w:rFonts w:asciiTheme="majorBidi" w:hAnsiTheme="majorBidi" w:cstheme="majorBidi"/>
          <w:lang w:val="id-ID"/>
        </w:rPr>
        <w:t xml:space="preserve"> </w:t>
      </w:r>
      <w:r w:rsidRPr="00AD582B">
        <w:rPr>
          <w:rFonts w:asciiTheme="majorBidi" w:hAnsiTheme="majorBidi" w:cstheme="majorBidi"/>
        </w:rPr>
        <w:t>apk file generation</w:t>
      </w:r>
      <w:r w:rsidRPr="00AD582B">
        <w:rPr>
          <w:rFonts w:asciiTheme="majorBidi" w:hAnsiTheme="majorBidi" w:cstheme="majorBidi"/>
          <w:lang w:val="id-ID"/>
        </w:rPr>
        <w:t>.</w:t>
      </w:r>
    </w:p>
    <w:p w:rsidR="00A62BE9" w:rsidRPr="00AD582B" w:rsidRDefault="00A62BE9" w:rsidP="00856FC8">
      <w:pPr>
        <w:pStyle w:val="ListParagraph"/>
        <w:widowControl w:val="0"/>
        <w:numPr>
          <w:ilvl w:val="0"/>
          <w:numId w:val="6"/>
        </w:numPr>
        <w:tabs>
          <w:tab w:val="left" w:pos="0"/>
          <w:tab w:val="left" w:pos="1276"/>
        </w:tabs>
        <w:suppressAutoHyphens/>
        <w:autoSpaceDE/>
        <w:autoSpaceDN/>
        <w:ind w:left="480" w:hanging="480"/>
        <w:jc w:val="both"/>
        <w:rPr>
          <w:rFonts w:asciiTheme="majorBidi" w:hAnsiTheme="majorBidi" w:cstheme="majorBidi"/>
          <w:bCs/>
        </w:rPr>
      </w:pPr>
      <w:r w:rsidRPr="00AD582B">
        <w:rPr>
          <w:rFonts w:asciiTheme="majorBidi" w:hAnsiTheme="majorBidi" w:cstheme="majorBidi"/>
        </w:rPr>
        <w:t>Code template yang digunakan</w:t>
      </w:r>
      <w:r w:rsidRPr="00AD582B">
        <w:rPr>
          <w:rFonts w:asciiTheme="majorBidi" w:hAnsiTheme="majorBidi" w:cstheme="majorBidi"/>
          <w:lang w:val="id-ID"/>
        </w:rPr>
        <w:t xml:space="preserve"> </w:t>
      </w:r>
      <w:r w:rsidRPr="00AD582B">
        <w:rPr>
          <w:rFonts w:asciiTheme="majorBidi" w:hAnsiTheme="majorBidi" w:cstheme="majorBidi"/>
        </w:rPr>
        <w:t>untuk</w:t>
      </w:r>
      <w:r w:rsidRPr="00AD582B">
        <w:rPr>
          <w:rFonts w:asciiTheme="majorBidi" w:hAnsiTheme="majorBidi" w:cstheme="majorBidi"/>
          <w:lang w:val="id-ID"/>
        </w:rPr>
        <w:t xml:space="preserve"> </w:t>
      </w:r>
      <w:r w:rsidRPr="00AD582B">
        <w:rPr>
          <w:rFonts w:asciiTheme="majorBidi" w:hAnsiTheme="majorBidi" w:cstheme="majorBidi"/>
        </w:rPr>
        <w:t>membuat</w:t>
      </w:r>
      <w:r w:rsidRPr="00AD582B">
        <w:rPr>
          <w:rFonts w:asciiTheme="majorBidi" w:hAnsiTheme="majorBidi" w:cstheme="majorBidi"/>
          <w:lang w:val="id-ID"/>
        </w:rPr>
        <w:t xml:space="preserve"> </w:t>
      </w:r>
      <w:r w:rsidRPr="00AD582B">
        <w:rPr>
          <w:rFonts w:asciiTheme="majorBidi" w:hAnsiTheme="majorBidi" w:cstheme="majorBidi"/>
        </w:rPr>
        <w:t>fitur common app</w:t>
      </w:r>
      <w:r w:rsidRPr="00AD582B">
        <w:rPr>
          <w:rFonts w:asciiTheme="majorBidi" w:hAnsiTheme="majorBidi" w:cstheme="majorBidi"/>
          <w:lang w:val="id-ID"/>
        </w:rPr>
        <w:t>.</w:t>
      </w:r>
    </w:p>
    <w:p w:rsidR="00A62BE9" w:rsidRPr="00AD582B" w:rsidRDefault="00A62BE9" w:rsidP="00856FC8">
      <w:pPr>
        <w:pStyle w:val="ListParagraph"/>
        <w:widowControl w:val="0"/>
        <w:numPr>
          <w:ilvl w:val="0"/>
          <w:numId w:val="6"/>
        </w:numPr>
        <w:tabs>
          <w:tab w:val="left" w:pos="0"/>
          <w:tab w:val="left" w:pos="1276"/>
        </w:tabs>
        <w:suppressAutoHyphens/>
        <w:autoSpaceDE/>
        <w:autoSpaceDN/>
        <w:ind w:left="480" w:hanging="480"/>
        <w:jc w:val="both"/>
        <w:rPr>
          <w:rFonts w:asciiTheme="majorBidi" w:hAnsiTheme="majorBidi" w:cstheme="majorBidi"/>
          <w:bCs/>
        </w:rPr>
      </w:pPr>
      <w:r w:rsidRPr="00AD582B">
        <w:rPr>
          <w:rFonts w:asciiTheme="majorBidi" w:hAnsiTheme="majorBidi" w:cstheme="majorBidi"/>
        </w:rPr>
        <w:t>Layout editor yang penuh</w:t>
      </w:r>
      <w:r w:rsidRPr="00AD582B">
        <w:rPr>
          <w:rFonts w:asciiTheme="majorBidi" w:hAnsiTheme="majorBidi" w:cstheme="majorBidi"/>
          <w:lang w:val="id-ID"/>
        </w:rPr>
        <w:t xml:space="preserve"> </w:t>
      </w:r>
      <w:r w:rsidRPr="00AD582B">
        <w:rPr>
          <w:rFonts w:asciiTheme="majorBidi" w:hAnsiTheme="majorBidi" w:cstheme="majorBidi"/>
        </w:rPr>
        <w:t>fungsi</w:t>
      </w:r>
      <w:r w:rsidRPr="00AD582B">
        <w:rPr>
          <w:rFonts w:asciiTheme="majorBidi" w:hAnsiTheme="majorBidi" w:cstheme="majorBidi"/>
          <w:lang w:val="id-ID"/>
        </w:rPr>
        <w:t xml:space="preserve"> </w:t>
      </w:r>
      <w:r w:rsidRPr="00AD582B">
        <w:rPr>
          <w:rFonts w:asciiTheme="majorBidi" w:hAnsiTheme="majorBidi" w:cstheme="majorBidi"/>
        </w:rPr>
        <w:t>untuk drag dan drop dalam editing theme</w:t>
      </w:r>
      <w:r w:rsidRPr="00AD582B">
        <w:rPr>
          <w:rFonts w:asciiTheme="majorBidi" w:hAnsiTheme="majorBidi" w:cstheme="majorBidi"/>
          <w:lang w:val="id-ID"/>
        </w:rPr>
        <w:t>.</w:t>
      </w:r>
    </w:p>
    <w:p w:rsidR="00A62BE9" w:rsidRPr="00AD582B" w:rsidRDefault="00A62BE9" w:rsidP="00856FC8">
      <w:pPr>
        <w:pStyle w:val="ListParagraph"/>
        <w:widowControl w:val="0"/>
        <w:numPr>
          <w:ilvl w:val="0"/>
          <w:numId w:val="6"/>
        </w:numPr>
        <w:tabs>
          <w:tab w:val="left" w:pos="0"/>
          <w:tab w:val="left" w:pos="1276"/>
        </w:tabs>
        <w:suppressAutoHyphens/>
        <w:autoSpaceDE/>
        <w:autoSpaceDN/>
        <w:ind w:left="480" w:hanging="480"/>
        <w:jc w:val="both"/>
        <w:rPr>
          <w:rFonts w:asciiTheme="majorBidi" w:hAnsiTheme="majorBidi" w:cstheme="majorBidi"/>
          <w:bCs/>
        </w:rPr>
      </w:pPr>
      <w:r w:rsidRPr="00AD582B">
        <w:rPr>
          <w:rFonts w:asciiTheme="majorBidi" w:hAnsiTheme="majorBidi" w:cstheme="majorBidi"/>
        </w:rPr>
        <w:t>Tool lint untuk</w:t>
      </w:r>
      <w:r w:rsidRPr="00AD582B">
        <w:rPr>
          <w:rFonts w:asciiTheme="majorBidi" w:hAnsiTheme="majorBidi" w:cstheme="majorBidi"/>
          <w:lang w:val="id-ID"/>
        </w:rPr>
        <w:t xml:space="preserve"> </w:t>
      </w:r>
      <w:r w:rsidRPr="00AD582B">
        <w:rPr>
          <w:rFonts w:asciiTheme="majorBidi" w:hAnsiTheme="majorBidi" w:cstheme="majorBidi"/>
        </w:rPr>
        <w:t>meningkatkan</w:t>
      </w:r>
      <w:r w:rsidRPr="00AD582B">
        <w:rPr>
          <w:rFonts w:asciiTheme="majorBidi" w:hAnsiTheme="majorBidi" w:cstheme="majorBidi"/>
          <w:lang w:val="id-ID"/>
        </w:rPr>
        <w:t xml:space="preserve"> </w:t>
      </w:r>
      <w:r w:rsidRPr="00AD582B">
        <w:rPr>
          <w:rFonts w:asciiTheme="majorBidi" w:hAnsiTheme="majorBidi" w:cstheme="majorBidi"/>
        </w:rPr>
        <w:t>performa, daya</w:t>
      </w:r>
      <w:r w:rsidRPr="00AD582B">
        <w:rPr>
          <w:rFonts w:asciiTheme="majorBidi" w:hAnsiTheme="majorBidi" w:cstheme="majorBidi"/>
          <w:lang w:val="id-ID"/>
        </w:rPr>
        <w:t xml:space="preserve"> </w:t>
      </w:r>
      <w:r w:rsidRPr="00AD582B">
        <w:rPr>
          <w:rFonts w:asciiTheme="majorBidi" w:hAnsiTheme="majorBidi" w:cstheme="majorBidi"/>
        </w:rPr>
        <w:t>guna, kompatibilitas version,</w:t>
      </w:r>
      <w:r w:rsidRPr="00AD582B">
        <w:rPr>
          <w:rFonts w:asciiTheme="majorBidi" w:hAnsiTheme="majorBidi" w:cstheme="majorBidi"/>
          <w:lang w:val="id-ID"/>
        </w:rPr>
        <w:t xml:space="preserve"> </w:t>
      </w:r>
      <w:r w:rsidRPr="00AD582B">
        <w:rPr>
          <w:rFonts w:asciiTheme="majorBidi" w:hAnsiTheme="majorBidi" w:cstheme="majorBidi"/>
        </w:rPr>
        <w:t>dan</w:t>
      </w:r>
      <w:r w:rsidRPr="00AD582B">
        <w:rPr>
          <w:rFonts w:asciiTheme="majorBidi" w:hAnsiTheme="majorBidi" w:cstheme="majorBidi"/>
          <w:lang w:val="id-ID"/>
        </w:rPr>
        <w:t xml:space="preserve"> </w:t>
      </w:r>
      <w:r w:rsidRPr="00AD582B">
        <w:rPr>
          <w:rFonts w:asciiTheme="majorBidi" w:hAnsiTheme="majorBidi" w:cstheme="majorBidi"/>
        </w:rPr>
        <w:t>beragam</w:t>
      </w:r>
      <w:r w:rsidRPr="00AD582B">
        <w:rPr>
          <w:rFonts w:asciiTheme="majorBidi" w:hAnsiTheme="majorBidi" w:cstheme="majorBidi"/>
          <w:lang w:val="id-ID"/>
        </w:rPr>
        <w:t xml:space="preserve"> </w:t>
      </w:r>
      <w:r w:rsidRPr="00AD582B">
        <w:rPr>
          <w:rFonts w:asciiTheme="majorBidi" w:hAnsiTheme="majorBidi" w:cstheme="majorBidi"/>
        </w:rPr>
        <w:t>hal</w:t>
      </w:r>
      <w:r w:rsidRPr="00AD582B">
        <w:rPr>
          <w:rFonts w:asciiTheme="majorBidi" w:hAnsiTheme="majorBidi" w:cstheme="majorBidi"/>
          <w:lang w:val="id-ID"/>
        </w:rPr>
        <w:t xml:space="preserve"> </w:t>
      </w:r>
      <w:r w:rsidRPr="00AD582B">
        <w:rPr>
          <w:rFonts w:asciiTheme="majorBidi" w:hAnsiTheme="majorBidi" w:cstheme="majorBidi"/>
        </w:rPr>
        <w:t>lainnya</w:t>
      </w:r>
      <w:r w:rsidRPr="00AD582B">
        <w:rPr>
          <w:rFonts w:asciiTheme="majorBidi" w:hAnsiTheme="majorBidi" w:cstheme="majorBidi"/>
          <w:lang w:val="id-ID"/>
        </w:rPr>
        <w:t>.</w:t>
      </w:r>
    </w:p>
    <w:p w:rsidR="00A62BE9" w:rsidRPr="00AD582B" w:rsidRDefault="00A62BE9" w:rsidP="00856FC8">
      <w:pPr>
        <w:pStyle w:val="ListParagraph"/>
        <w:widowControl w:val="0"/>
        <w:numPr>
          <w:ilvl w:val="0"/>
          <w:numId w:val="6"/>
        </w:numPr>
        <w:tabs>
          <w:tab w:val="left" w:pos="0"/>
          <w:tab w:val="left" w:pos="1276"/>
        </w:tabs>
        <w:suppressAutoHyphens/>
        <w:autoSpaceDE/>
        <w:autoSpaceDN/>
        <w:ind w:left="480" w:hanging="480"/>
        <w:jc w:val="both"/>
        <w:rPr>
          <w:rFonts w:asciiTheme="majorBidi" w:hAnsiTheme="majorBidi" w:cstheme="majorBidi"/>
        </w:rPr>
      </w:pPr>
      <w:r w:rsidRPr="00AD582B">
        <w:rPr>
          <w:rFonts w:asciiTheme="majorBidi" w:hAnsiTheme="majorBidi" w:cstheme="majorBidi"/>
        </w:rPr>
        <w:t>Memiliki</w:t>
      </w:r>
      <w:r w:rsidRPr="00AD582B">
        <w:rPr>
          <w:rFonts w:asciiTheme="majorBidi" w:hAnsiTheme="majorBidi" w:cstheme="majorBidi"/>
          <w:lang w:val="id-ID"/>
        </w:rPr>
        <w:t xml:space="preserve"> </w:t>
      </w:r>
      <w:r w:rsidRPr="00AD582B">
        <w:rPr>
          <w:rFonts w:asciiTheme="majorBidi" w:hAnsiTheme="majorBidi" w:cstheme="majorBidi"/>
        </w:rPr>
        <w:t>kemampuan</w:t>
      </w:r>
      <w:r w:rsidRPr="00AD582B">
        <w:rPr>
          <w:rFonts w:asciiTheme="majorBidi" w:hAnsiTheme="majorBidi" w:cstheme="majorBidi"/>
          <w:lang w:val="id-ID"/>
        </w:rPr>
        <w:t xml:space="preserve"> </w:t>
      </w:r>
      <w:r w:rsidRPr="00AD582B">
        <w:rPr>
          <w:rFonts w:asciiTheme="majorBidi" w:hAnsiTheme="majorBidi" w:cstheme="majorBidi"/>
        </w:rPr>
        <w:t>Pro</w:t>
      </w:r>
      <w:r w:rsidRPr="00AD582B">
        <w:rPr>
          <w:rFonts w:asciiTheme="majorBidi" w:hAnsiTheme="majorBidi" w:cstheme="majorBidi"/>
          <w:lang w:val="id-ID"/>
        </w:rPr>
        <w:t xml:space="preserve"> </w:t>
      </w:r>
      <w:r w:rsidRPr="00AD582B">
        <w:rPr>
          <w:rFonts w:asciiTheme="majorBidi" w:hAnsiTheme="majorBidi" w:cstheme="majorBidi"/>
        </w:rPr>
        <w:t>Guarddan app-signing</w:t>
      </w:r>
      <w:r w:rsidRPr="00AD582B">
        <w:rPr>
          <w:rFonts w:asciiTheme="majorBidi" w:hAnsiTheme="majorBidi" w:cstheme="majorBidi"/>
          <w:lang w:val="id-ID"/>
        </w:rPr>
        <w:t>.</w:t>
      </w:r>
    </w:p>
    <w:p w:rsidR="00A62BE9" w:rsidRPr="00AD582B" w:rsidRDefault="00A62BE9" w:rsidP="002641CE">
      <w:pPr>
        <w:pStyle w:val="ListParagraph"/>
        <w:widowControl w:val="0"/>
        <w:numPr>
          <w:ilvl w:val="0"/>
          <w:numId w:val="6"/>
        </w:numPr>
        <w:tabs>
          <w:tab w:val="left" w:pos="0"/>
          <w:tab w:val="left" w:pos="1276"/>
        </w:tabs>
        <w:suppressAutoHyphens/>
        <w:autoSpaceDE/>
        <w:autoSpaceDN/>
        <w:ind w:left="480" w:hanging="480"/>
        <w:jc w:val="both"/>
        <w:rPr>
          <w:rFonts w:asciiTheme="majorBidi" w:hAnsiTheme="majorBidi" w:cstheme="majorBidi"/>
        </w:rPr>
      </w:pPr>
      <w:r w:rsidRPr="00AD582B">
        <w:rPr>
          <w:rFonts w:asciiTheme="majorBidi" w:hAnsiTheme="majorBidi" w:cstheme="majorBidi"/>
        </w:rPr>
        <w:lastRenderedPageBreak/>
        <w:t>Dukungan built-in untuk Google Cloud Platform, sehingga</w:t>
      </w:r>
      <w:r w:rsidRPr="00AD582B">
        <w:rPr>
          <w:rFonts w:asciiTheme="majorBidi" w:hAnsiTheme="majorBidi" w:cstheme="majorBidi"/>
          <w:lang w:val="id-ID"/>
        </w:rPr>
        <w:t xml:space="preserve"> </w:t>
      </w:r>
      <w:r w:rsidRPr="00AD582B">
        <w:rPr>
          <w:rFonts w:asciiTheme="majorBidi" w:hAnsiTheme="majorBidi" w:cstheme="majorBidi"/>
        </w:rPr>
        <w:t>memudahkan</w:t>
      </w:r>
      <w:r w:rsidRPr="00AD582B">
        <w:rPr>
          <w:rFonts w:asciiTheme="majorBidi" w:hAnsiTheme="majorBidi" w:cstheme="majorBidi"/>
          <w:lang w:val="id-ID"/>
        </w:rPr>
        <w:t xml:space="preserve"> </w:t>
      </w:r>
      <w:r w:rsidRPr="00AD582B">
        <w:rPr>
          <w:rFonts w:asciiTheme="majorBidi" w:hAnsiTheme="majorBidi" w:cstheme="majorBidi"/>
        </w:rPr>
        <w:t>untuk</w:t>
      </w:r>
      <w:r w:rsidRPr="00AD582B">
        <w:rPr>
          <w:rFonts w:asciiTheme="majorBidi" w:hAnsiTheme="majorBidi" w:cstheme="majorBidi"/>
          <w:lang w:val="id-ID"/>
        </w:rPr>
        <w:t xml:space="preserve"> </w:t>
      </w:r>
      <w:r w:rsidRPr="00AD582B">
        <w:rPr>
          <w:rFonts w:asciiTheme="majorBidi" w:hAnsiTheme="majorBidi" w:cstheme="majorBidi"/>
        </w:rPr>
        <w:t>mengintergrasikan Google Cloud Messagi</w:t>
      </w:r>
      <w:r w:rsidR="00612CDE" w:rsidRPr="00AD582B">
        <w:rPr>
          <w:rFonts w:asciiTheme="majorBidi" w:hAnsiTheme="majorBidi" w:cstheme="majorBidi"/>
        </w:rPr>
        <w:t>ng dan App Engin</w:t>
      </w:r>
      <w:r w:rsidR="00612CDE" w:rsidRPr="00AD582B">
        <w:rPr>
          <w:rFonts w:asciiTheme="majorBidi" w:hAnsiTheme="majorBidi" w:cstheme="majorBidi"/>
          <w:lang w:val="id-ID"/>
        </w:rPr>
        <w:t>e (</w:t>
      </w:r>
      <w:r w:rsidR="00612CDE" w:rsidRPr="00AD582B">
        <w:rPr>
          <w:rFonts w:asciiTheme="majorBidi" w:hAnsiTheme="majorBidi" w:cstheme="majorBidi"/>
        </w:rPr>
        <w:t>Android Studio :</w:t>
      </w:r>
      <w:r w:rsidR="00612CDE" w:rsidRPr="00AD582B">
        <w:rPr>
          <w:rFonts w:asciiTheme="majorBidi" w:hAnsiTheme="majorBidi" w:cstheme="majorBidi"/>
          <w:lang w:val="id-ID"/>
        </w:rPr>
        <w:t xml:space="preserve"> </w:t>
      </w:r>
      <w:hyperlink r:id="rId10" w:history="1">
        <w:r w:rsidR="002641CE" w:rsidRPr="00AD582B">
          <w:rPr>
            <w:rStyle w:val="Hyperlink"/>
            <w:rFonts w:asciiTheme="majorBidi" w:hAnsiTheme="majorBidi" w:cstheme="majorBidi"/>
            <w:color w:val="auto"/>
            <w:shd w:val="clear" w:color="auto" w:fill="FFFFFF"/>
          </w:rPr>
          <w:t>http://developer.android.com/tools/studio/</w:t>
        </w:r>
        <w:r w:rsidR="002641CE" w:rsidRPr="00AD582B">
          <w:rPr>
            <w:rStyle w:val="Hyperlink"/>
            <w:rFonts w:asciiTheme="majorBidi" w:hAnsiTheme="majorBidi" w:cstheme="majorBidi"/>
            <w:color w:val="auto"/>
            <w:shd w:val="clear" w:color="auto" w:fill="FFFFFF"/>
            <w:lang w:val="id-ID"/>
          </w:rPr>
          <w:t xml:space="preserve"> </w:t>
        </w:r>
        <w:r w:rsidR="002641CE" w:rsidRPr="00AD582B">
          <w:rPr>
            <w:rStyle w:val="Hyperlink"/>
            <w:rFonts w:asciiTheme="majorBidi" w:hAnsiTheme="majorBidi" w:cstheme="majorBidi"/>
            <w:color w:val="auto"/>
            <w:shd w:val="clear" w:color="auto" w:fill="FFFFFF"/>
          </w:rPr>
          <w:t>index.html</w:t>
        </w:r>
      </w:hyperlink>
      <w:r w:rsidR="00612CDE" w:rsidRPr="00AD582B">
        <w:rPr>
          <w:rFonts w:asciiTheme="majorBidi" w:hAnsiTheme="majorBidi" w:cstheme="majorBidi"/>
          <w:lang w:val="id-ID"/>
        </w:rPr>
        <w:t>)</w:t>
      </w:r>
      <w:r w:rsidR="00612CDE" w:rsidRPr="00AD582B">
        <w:rPr>
          <w:rFonts w:asciiTheme="majorBidi" w:hAnsiTheme="majorBidi" w:cstheme="majorBidi"/>
        </w:rPr>
        <w:t>.</w:t>
      </w:r>
    </w:p>
    <w:p w:rsidR="00A62BE9" w:rsidRPr="00AD582B" w:rsidRDefault="00A62BE9" w:rsidP="00856FC8">
      <w:pPr>
        <w:pStyle w:val="ListParagraph"/>
        <w:widowControl w:val="0"/>
        <w:tabs>
          <w:tab w:val="left" w:pos="0"/>
          <w:tab w:val="left" w:pos="1276"/>
        </w:tabs>
        <w:suppressAutoHyphens/>
        <w:autoSpaceDE/>
        <w:autoSpaceDN/>
        <w:ind w:left="480"/>
        <w:jc w:val="both"/>
        <w:rPr>
          <w:rFonts w:asciiTheme="majorBidi" w:hAnsiTheme="majorBidi" w:cstheme="majorBidi"/>
        </w:rPr>
      </w:pPr>
    </w:p>
    <w:p w:rsidR="00A62BE9" w:rsidRPr="00AD582B" w:rsidRDefault="00A62BE9" w:rsidP="00856FC8">
      <w:pPr>
        <w:pStyle w:val="ListParagraph"/>
        <w:numPr>
          <w:ilvl w:val="0"/>
          <w:numId w:val="4"/>
        </w:numPr>
        <w:ind w:left="426" w:hanging="426"/>
        <w:jc w:val="both"/>
        <w:rPr>
          <w:rFonts w:asciiTheme="majorBidi" w:hAnsiTheme="majorBidi" w:cstheme="majorBidi"/>
          <w:b/>
          <w:bCs/>
          <w:lang w:val="id-ID"/>
        </w:rPr>
      </w:pPr>
      <w:r w:rsidRPr="00AD582B">
        <w:rPr>
          <w:rFonts w:asciiTheme="majorBidi" w:hAnsiTheme="majorBidi" w:cstheme="majorBidi"/>
          <w:b/>
          <w:bCs/>
          <w:lang w:val="id-ID"/>
        </w:rPr>
        <w:t>Manasik Haji Tamattu’</w:t>
      </w:r>
    </w:p>
    <w:p w:rsidR="00A62BE9" w:rsidRPr="00AD582B" w:rsidRDefault="00A62BE9" w:rsidP="00856FC8">
      <w:pPr>
        <w:pStyle w:val="ListParagraph"/>
        <w:ind w:left="0" w:firstLine="426"/>
        <w:jc w:val="both"/>
        <w:rPr>
          <w:rFonts w:asciiTheme="majorBidi" w:hAnsiTheme="majorBidi" w:cstheme="majorBidi"/>
          <w:bCs/>
          <w:lang w:val="id-ID"/>
        </w:rPr>
      </w:pPr>
      <w:r w:rsidRPr="00AD582B">
        <w:rPr>
          <w:rFonts w:asciiTheme="majorBidi" w:hAnsiTheme="majorBidi" w:cstheme="majorBidi"/>
          <w:shd w:val="clear" w:color="auto" w:fill="FFFFFF"/>
          <w:lang w:val="id-ID"/>
        </w:rPr>
        <w:t xml:space="preserve">Tamatu’ adalah berihram untuk umrah di bulan-bulan haji dan umroh setelah itu berihram untuk haji dan umroh pada tahun itu juga. </w:t>
      </w:r>
      <w:r w:rsidRPr="00AD582B">
        <w:rPr>
          <w:rFonts w:asciiTheme="majorBidi" w:hAnsiTheme="majorBidi" w:cstheme="majorBidi"/>
          <w:shd w:val="clear" w:color="auto" w:fill="FFFFFF"/>
        </w:rPr>
        <w:t>Dalam</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hal</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ini</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diwajibkan</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baginya</w:t>
      </w:r>
      <w:r w:rsidRPr="00AD582B">
        <w:rPr>
          <w:rFonts w:asciiTheme="majorBidi" w:hAnsiTheme="majorBidi" w:cstheme="majorBidi"/>
          <w:shd w:val="clear" w:color="auto" w:fill="FFFFFF"/>
          <w:lang w:val="id-ID"/>
        </w:rPr>
        <w:t xml:space="preserve"> membayar dam yaitu </w:t>
      </w:r>
      <w:r w:rsidRPr="00AD582B">
        <w:rPr>
          <w:rFonts w:asciiTheme="majorBidi" w:hAnsiTheme="majorBidi" w:cstheme="majorBidi"/>
          <w:shd w:val="clear" w:color="auto" w:fill="FFFFFF"/>
        </w:rPr>
        <w:t>menyembelih</w:t>
      </w:r>
      <w:r w:rsidRPr="00AD582B">
        <w:rPr>
          <w:rStyle w:val="apple-converted-space"/>
          <w:rFonts w:asciiTheme="majorBidi" w:hAnsiTheme="majorBidi" w:cstheme="majorBidi"/>
          <w:shd w:val="clear" w:color="auto" w:fill="FFFFFF"/>
        </w:rPr>
        <w:t> </w:t>
      </w:r>
      <w:r w:rsidRPr="00AD582B">
        <w:rPr>
          <w:rStyle w:val="Emphasis"/>
          <w:rFonts w:asciiTheme="majorBidi" w:hAnsiTheme="majorBidi" w:cstheme="majorBidi"/>
          <w:shd w:val="clear" w:color="auto" w:fill="FFFFFF"/>
        </w:rPr>
        <w:t>hadyu</w:t>
      </w:r>
      <w:r w:rsidRPr="00AD582B">
        <w:rPr>
          <w:rStyle w:val="apple-converted-space"/>
          <w:rFonts w:asciiTheme="majorBidi" w:hAnsiTheme="majorBidi" w:cstheme="majorBidi"/>
          <w:shd w:val="clear" w:color="auto" w:fill="FFFFFF"/>
        </w:rPr>
        <w:t> </w:t>
      </w:r>
      <w:r w:rsidRPr="00AD582B">
        <w:rPr>
          <w:rFonts w:asciiTheme="majorBidi" w:hAnsiTheme="majorBidi" w:cstheme="majorBidi"/>
          <w:shd w:val="clear" w:color="auto" w:fill="FFFFFF"/>
        </w:rPr>
        <w:t>(sembelihan)</w:t>
      </w:r>
      <w:r w:rsidRPr="00AD582B">
        <w:rPr>
          <w:rFonts w:asciiTheme="majorBidi" w:hAnsiTheme="majorBidi" w:cstheme="majorBidi"/>
          <w:shd w:val="clear" w:color="auto" w:fill="FFFFFF"/>
          <w:lang w:val="id-ID"/>
        </w:rPr>
        <w:t xml:space="preserve"> yang biasanya berupa domba</w:t>
      </w:r>
      <w:r w:rsidRPr="00AD582B">
        <w:rPr>
          <w:rFonts w:asciiTheme="majorBidi" w:hAnsiTheme="majorBidi" w:cstheme="majorBidi"/>
          <w:shd w:val="clear" w:color="auto" w:fill="FFFFFF"/>
        </w:rPr>
        <w:t>. Oleh</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karena</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itu</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setelah</w:t>
      </w:r>
      <w:r w:rsidRPr="00AD582B">
        <w:rPr>
          <w:rStyle w:val="apple-converted-space"/>
          <w:rFonts w:asciiTheme="majorBidi" w:hAnsiTheme="majorBidi" w:cstheme="majorBidi"/>
          <w:shd w:val="clear" w:color="auto" w:fill="FFFFFF"/>
        </w:rPr>
        <w:t> </w:t>
      </w:r>
      <w:r w:rsidRPr="00AD582B">
        <w:rPr>
          <w:rStyle w:val="Emphasis"/>
          <w:rFonts w:asciiTheme="majorBidi" w:hAnsiTheme="majorBidi" w:cstheme="majorBidi"/>
          <w:shd w:val="clear" w:color="auto" w:fill="FFFFFF"/>
        </w:rPr>
        <w:t>thawaf</w:t>
      </w:r>
      <w:r w:rsidRPr="00AD582B">
        <w:rPr>
          <w:rStyle w:val="apple-converted-space"/>
          <w:rFonts w:asciiTheme="majorBidi" w:hAnsiTheme="majorBidi" w:cstheme="majorBidi"/>
          <w:shd w:val="clear" w:color="auto" w:fill="FFFFFF"/>
        </w:rPr>
        <w:t> </w:t>
      </w:r>
      <w:r w:rsidRPr="00AD582B">
        <w:rPr>
          <w:rFonts w:asciiTheme="majorBidi" w:hAnsiTheme="majorBidi" w:cstheme="majorBidi"/>
          <w:shd w:val="clear" w:color="auto" w:fill="FFFFFF"/>
        </w:rPr>
        <w:t>dan</w:t>
      </w:r>
      <w:r w:rsidRPr="00AD582B">
        <w:rPr>
          <w:rStyle w:val="apple-converted-space"/>
          <w:rFonts w:asciiTheme="majorBidi" w:hAnsiTheme="majorBidi" w:cstheme="majorBidi"/>
          <w:shd w:val="clear" w:color="auto" w:fill="FFFFFF"/>
        </w:rPr>
        <w:t> </w:t>
      </w:r>
      <w:r w:rsidRPr="00AD582B">
        <w:rPr>
          <w:rStyle w:val="Emphasis"/>
          <w:rFonts w:asciiTheme="majorBidi" w:hAnsiTheme="majorBidi" w:cstheme="majorBidi"/>
          <w:shd w:val="clear" w:color="auto" w:fill="FFFFFF"/>
        </w:rPr>
        <w:t>sa’i</w:t>
      </w:r>
      <w:r w:rsidRPr="00AD582B">
        <w:rPr>
          <w:rStyle w:val="apple-converted-space"/>
          <w:rFonts w:asciiTheme="majorBidi" w:hAnsiTheme="majorBidi" w:cstheme="majorBidi"/>
          <w:shd w:val="clear" w:color="auto" w:fill="FFFFFF"/>
        </w:rPr>
        <w:t> </w:t>
      </w:r>
      <w:r w:rsidRPr="00AD582B">
        <w:rPr>
          <w:rFonts w:asciiTheme="majorBidi" w:hAnsiTheme="majorBidi" w:cstheme="majorBidi"/>
          <w:shd w:val="clear" w:color="auto" w:fill="FFFFFF"/>
        </w:rPr>
        <w:t>dia</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mencukur</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rambut</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dan</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pada</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tanggal 8 DzulHijjah</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berihram</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untuk</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haji dan umro</w:t>
      </w:r>
      <w:r w:rsidR="00612CDE" w:rsidRPr="00AD582B">
        <w:rPr>
          <w:rFonts w:asciiTheme="majorBidi" w:hAnsiTheme="majorBidi" w:cstheme="majorBidi"/>
          <w:shd w:val="clear" w:color="auto" w:fill="FFFFFF"/>
          <w:lang w:val="id-ID"/>
        </w:rPr>
        <w:t>h (</w:t>
      </w:r>
      <w:r w:rsidR="00612CDE" w:rsidRPr="00AD582B">
        <w:rPr>
          <w:rFonts w:asciiTheme="majorBidi" w:hAnsiTheme="majorBidi" w:cstheme="majorBidi"/>
        </w:rPr>
        <w:t>Manasik haji dan umroh :</w:t>
      </w:r>
      <w:r w:rsidR="00612CDE" w:rsidRPr="00AD582B">
        <w:rPr>
          <w:rFonts w:asciiTheme="majorBidi" w:hAnsiTheme="majorBidi" w:cstheme="majorBidi"/>
          <w:lang w:val="id-ID"/>
        </w:rPr>
        <w:t xml:space="preserve"> </w:t>
      </w:r>
      <w:hyperlink r:id="rId11" w:history="1">
        <w:r w:rsidR="00612CDE" w:rsidRPr="00AD582B">
          <w:rPr>
            <w:rStyle w:val="Hyperlink"/>
            <w:rFonts w:asciiTheme="majorBidi" w:hAnsiTheme="majorBidi" w:cstheme="majorBidi"/>
            <w:iCs/>
            <w:color w:val="auto"/>
          </w:rPr>
          <w:t>https://muslim.or.id/4800-tuntunan-ibadah-haji dan umroh-1.html</w:t>
        </w:r>
      </w:hyperlink>
      <w:r w:rsidR="00612CDE" w:rsidRPr="00AD582B">
        <w:rPr>
          <w:rFonts w:asciiTheme="majorBidi" w:hAnsiTheme="majorBidi" w:cstheme="majorBidi"/>
          <w:lang w:val="id-ID"/>
        </w:rPr>
        <w:t>)</w:t>
      </w:r>
    </w:p>
    <w:p w:rsidR="00A62BE9" w:rsidRPr="00AD582B" w:rsidRDefault="00A62BE9" w:rsidP="00856FC8">
      <w:pPr>
        <w:pStyle w:val="ListParagraph"/>
        <w:ind w:left="0" w:firstLine="426"/>
        <w:jc w:val="both"/>
        <w:rPr>
          <w:rFonts w:asciiTheme="majorBidi" w:hAnsiTheme="majorBidi" w:cstheme="majorBidi"/>
          <w:b/>
          <w:bCs/>
          <w:lang w:val="id-ID"/>
        </w:rPr>
      </w:pPr>
    </w:p>
    <w:p w:rsidR="00A62BE9" w:rsidRPr="00AD582B" w:rsidRDefault="00A62BE9" w:rsidP="00856FC8">
      <w:pPr>
        <w:pStyle w:val="ListParagraph"/>
        <w:numPr>
          <w:ilvl w:val="0"/>
          <w:numId w:val="4"/>
        </w:numPr>
        <w:ind w:left="426" w:hanging="426"/>
        <w:jc w:val="both"/>
        <w:rPr>
          <w:rFonts w:asciiTheme="majorBidi" w:hAnsiTheme="majorBidi" w:cstheme="majorBidi"/>
          <w:b/>
          <w:bCs/>
          <w:lang w:val="id-ID"/>
        </w:rPr>
      </w:pPr>
      <w:r w:rsidRPr="00AD582B">
        <w:rPr>
          <w:rFonts w:asciiTheme="majorBidi" w:hAnsiTheme="majorBidi" w:cstheme="majorBidi"/>
          <w:b/>
          <w:bCs/>
          <w:lang w:val="id-ID"/>
        </w:rPr>
        <w:t>Manasik Umroh</w:t>
      </w:r>
    </w:p>
    <w:p w:rsidR="00E46CDD" w:rsidRPr="00AD582B" w:rsidRDefault="00E46CDD" w:rsidP="00856FC8">
      <w:pPr>
        <w:ind w:firstLine="426"/>
        <w:jc w:val="both"/>
        <w:rPr>
          <w:rFonts w:asciiTheme="majorBidi" w:hAnsiTheme="majorBidi" w:cstheme="majorBidi"/>
          <w:bCs/>
          <w:lang w:val="id-ID"/>
        </w:rPr>
      </w:pPr>
      <w:r w:rsidRPr="00AD582B">
        <w:rPr>
          <w:rFonts w:asciiTheme="majorBidi" w:hAnsiTheme="majorBidi" w:cstheme="majorBidi"/>
          <w:lang w:val="id-ID"/>
        </w:rPr>
        <w:t xml:space="preserve">Dalam melaksanakan ibadah umroh, tata cara pelaksanaanya haruslah sesuai dengan tuntunan </w:t>
      </w:r>
      <w:r w:rsidRPr="00AD582B">
        <w:rPr>
          <w:rFonts w:asciiTheme="majorBidi" w:hAnsiTheme="majorBidi" w:cstheme="majorBidi"/>
          <w:bCs/>
          <w:lang w:val="id-ID"/>
        </w:rPr>
        <w:t>Rosulullah Sholallahu’alaiwasallam yaitu harus terpnuhinya rukun dan wajib umroh yang sesuai dengan petunjuk Rosulullah Sholallahu’alaiwasallam.</w:t>
      </w:r>
    </w:p>
    <w:p w:rsidR="00E46CDD" w:rsidRPr="00AD582B" w:rsidRDefault="00E46CDD" w:rsidP="00856FC8">
      <w:pPr>
        <w:ind w:firstLine="426"/>
        <w:jc w:val="both"/>
        <w:rPr>
          <w:rFonts w:asciiTheme="majorBidi" w:hAnsiTheme="majorBidi" w:cstheme="majorBidi"/>
          <w:bCs/>
          <w:lang w:val="id-ID"/>
        </w:rPr>
      </w:pPr>
      <w:r w:rsidRPr="00AD582B">
        <w:rPr>
          <w:rFonts w:asciiTheme="majorBidi" w:hAnsiTheme="majorBidi" w:cstheme="majorBidi"/>
          <w:bCs/>
          <w:lang w:val="id-ID"/>
        </w:rPr>
        <w:t>Diantara rukun dan wajib dalam melaksanakan ibadah umroh yang sesuai dengan tuntunan Rosulullah Sholallahu’alaiwasallam adalah sebagai berikut:</w:t>
      </w:r>
    </w:p>
    <w:p w:rsidR="00E46CDD" w:rsidRPr="00AD582B" w:rsidRDefault="00E46CDD" w:rsidP="00856FC8">
      <w:pPr>
        <w:pStyle w:val="ListParagraph"/>
        <w:widowControl w:val="0"/>
        <w:numPr>
          <w:ilvl w:val="0"/>
          <w:numId w:val="7"/>
        </w:numPr>
        <w:tabs>
          <w:tab w:val="left" w:pos="425"/>
        </w:tabs>
        <w:autoSpaceDE/>
        <w:autoSpaceDN/>
        <w:ind w:leftChars="-200" w:left="-400" w:firstLine="400"/>
        <w:jc w:val="both"/>
        <w:rPr>
          <w:rFonts w:asciiTheme="majorBidi" w:hAnsiTheme="majorBidi" w:cstheme="majorBidi"/>
          <w:bCs/>
          <w:iCs/>
          <w:lang w:val="id-ID"/>
        </w:rPr>
      </w:pPr>
      <w:r w:rsidRPr="00AD582B">
        <w:rPr>
          <w:rFonts w:asciiTheme="majorBidi" w:hAnsiTheme="majorBidi" w:cstheme="majorBidi"/>
          <w:shd w:val="clear" w:color="auto" w:fill="FFFFFF"/>
        </w:rPr>
        <w:t>Rukun</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umrah:</w:t>
      </w:r>
    </w:p>
    <w:p w:rsidR="00E46CDD" w:rsidRPr="00AD582B" w:rsidRDefault="00E46CDD" w:rsidP="00A0249D">
      <w:pPr>
        <w:widowControl w:val="0"/>
        <w:autoSpaceDE/>
        <w:autoSpaceDN/>
        <w:ind w:firstLine="426"/>
        <w:jc w:val="both"/>
        <w:rPr>
          <w:rFonts w:asciiTheme="majorBidi" w:hAnsiTheme="majorBidi" w:cstheme="majorBidi"/>
          <w:bCs/>
          <w:iCs/>
          <w:lang w:val="id-ID"/>
        </w:rPr>
      </w:pPr>
      <w:r w:rsidRPr="00AD582B">
        <w:rPr>
          <w:rFonts w:asciiTheme="majorBidi" w:hAnsiTheme="majorBidi" w:cstheme="majorBidi"/>
          <w:shd w:val="clear" w:color="auto" w:fill="FFFFFF"/>
        </w:rPr>
        <w:t>Ihram (niat</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masuk</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atau</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memulai</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untuk</w:t>
      </w:r>
      <w:r w:rsidRPr="00AD582B">
        <w:rPr>
          <w:rFonts w:asciiTheme="majorBidi" w:hAnsiTheme="majorBidi" w:cstheme="majorBidi"/>
          <w:shd w:val="clear" w:color="auto" w:fill="FFFFFF"/>
          <w:lang w:val="id-ID"/>
        </w:rPr>
        <w:t xml:space="preserve"> </w:t>
      </w:r>
      <w:r w:rsidRPr="00AD582B">
        <w:rPr>
          <w:rFonts w:asciiTheme="majorBidi" w:hAnsiTheme="majorBidi" w:cstheme="majorBidi"/>
          <w:shd w:val="clear" w:color="auto" w:fill="FFFFFF"/>
        </w:rPr>
        <w:t>beribadah)</w:t>
      </w:r>
      <w:r w:rsidR="00A0249D" w:rsidRPr="00AD582B">
        <w:rPr>
          <w:rFonts w:asciiTheme="majorBidi" w:hAnsiTheme="majorBidi" w:cstheme="majorBidi"/>
          <w:bCs/>
          <w:iCs/>
          <w:lang w:val="id-ID"/>
        </w:rPr>
        <w:t xml:space="preserve">, </w:t>
      </w:r>
      <w:r w:rsidR="00A0249D" w:rsidRPr="00AD582B">
        <w:rPr>
          <w:rFonts w:asciiTheme="majorBidi" w:hAnsiTheme="majorBidi" w:cstheme="majorBidi"/>
          <w:shd w:val="clear" w:color="auto" w:fill="FFFFFF"/>
          <w:lang w:val="id-ID"/>
        </w:rPr>
        <w:t>t</w:t>
      </w:r>
      <w:r w:rsidRPr="00AD582B">
        <w:rPr>
          <w:rFonts w:asciiTheme="majorBidi" w:hAnsiTheme="majorBidi" w:cstheme="majorBidi"/>
          <w:shd w:val="clear" w:color="auto" w:fill="FFFFFF"/>
          <w:lang w:val="id-ID"/>
        </w:rPr>
        <w:t>howaf</w:t>
      </w:r>
      <w:r w:rsidR="00A0249D" w:rsidRPr="00AD582B">
        <w:rPr>
          <w:rFonts w:asciiTheme="majorBidi" w:hAnsiTheme="majorBidi" w:cstheme="majorBidi"/>
          <w:bCs/>
          <w:iCs/>
          <w:lang w:val="id-ID"/>
        </w:rPr>
        <w:t xml:space="preserve">, </w:t>
      </w:r>
      <w:r w:rsidR="00A0249D" w:rsidRPr="00AD582B">
        <w:rPr>
          <w:rFonts w:asciiTheme="majorBidi" w:hAnsiTheme="majorBidi" w:cstheme="majorBidi"/>
          <w:shd w:val="clear" w:color="auto" w:fill="FFFFFF"/>
          <w:lang w:val="id-ID"/>
        </w:rPr>
        <w:t>s</w:t>
      </w:r>
      <w:r w:rsidRPr="00AD582B">
        <w:rPr>
          <w:rFonts w:asciiTheme="majorBidi" w:hAnsiTheme="majorBidi" w:cstheme="majorBidi"/>
          <w:shd w:val="clear" w:color="auto" w:fill="FFFFFF"/>
          <w:lang w:val="id-ID"/>
        </w:rPr>
        <w:t>a’i</w:t>
      </w:r>
      <w:r w:rsidR="00A0249D" w:rsidRPr="00AD582B">
        <w:rPr>
          <w:rFonts w:asciiTheme="majorBidi" w:hAnsiTheme="majorBidi" w:cstheme="majorBidi"/>
          <w:bCs/>
          <w:iCs/>
          <w:lang w:val="id-ID"/>
        </w:rPr>
        <w:t>, t</w:t>
      </w:r>
      <w:r w:rsidRPr="00AD582B">
        <w:rPr>
          <w:rFonts w:asciiTheme="majorBidi" w:hAnsiTheme="majorBidi" w:cstheme="majorBidi"/>
          <w:shd w:val="clear" w:color="auto" w:fill="FFFFFF"/>
        </w:rPr>
        <w:t>ahallul</w:t>
      </w:r>
      <w:r w:rsidR="00A0249D" w:rsidRPr="00AD582B">
        <w:rPr>
          <w:rFonts w:asciiTheme="majorBidi" w:hAnsiTheme="majorBidi" w:cstheme="majorBidi"/>
          <w:shd w:val="clear" w:color="auto" w:fill="FFFFFF"/>
          <w:lang w:val="id-ID"/>
        </w:rPr>
        <w:t>.</w:t>
      </w:r>
    </w:p>
    <w:p w:rsidR="00AA2C35" w:rsidRPr="00AD582B" w:rsidRDefault="00AA2C35" w:rsidP="00856FC8">
      <w:pPr>
        <w:pStyle w:val="ListParagraph"/>
        <w:widowControl w:val="0"/>
        <w:autoSpaceDE/>
        <w:autoSpaceDN/>
        <w:ind w:left="567"/>
        <w:jc w:val="both"/>
        <w:rPr>
          <w:rFonts w:asciiTheme="majorBidi" w:hAnsiTheme="majorBidi" w:cstheme="majorBidi"/>
          <w:shd w:val="clear" w:color="auto" w:fill="FFFFFF"/>
          <w:lang w:val="id-ID"/>
        </w:rPr>
      </w:pPr>
    </w:p>
    <w:p w:rsidR="00E46CDD" w:rsidRPr="00AD582B" w:rsidRDefault="00E46CDD" w:rsidP="00856FC8">
      <w:pPr>
        <w:pStyle w:val="ListParagraph"/>
        <w:widowControl w:val="0"/>
        <w:numPr>
          <w:ilvl w:val="0"/>
          <w:numId w:val="7"/>
        </w:numPr>
        <w:tabs>
          <w:tab w:val="left" w:pos="425"/>
        </w:tabs>
        <w:autoSpaceDE/>
        <w:autoSpaceDN/>
        <w:ind w:leftChars="-200" w:left="-400" w:firstLine="400"/>
        <w:jc w:val="both"/>
        <w:rPr>
          <w:rFonts w:asciiTheme="majorBidi" w:hAnsiTheme="majorBidi" w:cstheme="majorBidi"/>
          <w:bCs/>
          <w:iCs/>
          <w:lang w:val="id-ID"/>
        </w:rPr>
      </w:pPr>
      <w:r w:rsidRPr="00AD582B">
        <w:rPr>
          <w:rFonts w:asciiTheme="majorBidi" w:hAnsiTheme="majorBidi" w:cstheme="majorBidi"/>
          <w:bCs/>
          <w:iCs/>
          <w:lang w:val="id-ID"/>
        </w:rPr>
        <w:t>Wajib umroh</w:t>
      </w:r>
    </w:p>
    <w:p w:rsidR="00E46CDD" w:rsidRPr="00AD582B" w:rsidRDefault="00A0249D" w:rsidP="00A0249D">
      <w:pPr>
        <w:widowControl w:val="0"/>
        <w:tabs>
          <w:tab w:val="left" w:pos="426"/>
        </w:tabs>
        <w:autoSpaceDE/>
        <w:autoSpaceDN/>
        <w:jc w:val="both"/>
        <w:rPr>
          <w:rFonts w:asciiTheme="majorBidi" w:hAnsiTheme="majorBidi" w:cstheme="majorBidi"/>
          <w:bCs/>
          <w:lang w:val="id-ID"/>
        </w:rPr>
      </w:pPr>
      <w:r w:rsidRPr="00AD582B">
        <w:rPr>
          <w:rFonts w:asciiTheme="majorBidi" w:hAnsiTheme="majorBidi" w:cstheme="majorBidi"/>
          <w:shd w:val="clear" w:color="auto" w:fill="FFFFFF"/>
          <w:lang w:val="id-ID"/>
        </w:rPr>
        <w:tab/>
      </w:r>
      <w:r w:rsidR="00E46CDD" w:rsidRPr="00AD582B">
        <w:rPr>
          <w:rFonts w:asciiTheme="majorBidi" w:hAnsiTheme="majorBidi" w:cstheme="majorBidi"/>
          <w:shd w:val="clear" w:color="auto" w:fill="FFFFFF"/>
          <w:lang w:val="id-ID"/>
        </w:rPr>
        <w:t>I</w:t>
      </w:r>
      <w:r w:rsidR="00E46CDD" w:rsidRPr="00AD582B">
        <w:rPr>
          <w:rFonts w:asciiTheme="majorBidi" w:hAnsiTheme="majorBidi" w:cstheme="majorBidi"/>
          <w:shd w:val="clear" w:color="auto" w:fill="FFFFFF"/>
        </w:rPr>
        <w:t>hram dari</w:t>
      </w:r>
      <w:r w:rsidR="00E46CDD" w:rsidRPr="00AD582B">
        <w:rPr>
          <w:rFonts w:asciiTheme="majorBidi" w:hAnsiTheme="majorBidi" w:cstheme="majorBidi"/>
          <w:shd w:val="clear" w:color="auto" w:fill="FFFFFF"/>
          <w:lang w:val="id-ID"/>
        </w:rPr>
        <w:t xml:space="preserve"> </w:t>
      </w:r>
      <w:r w:rsidR="00E46CDD" w:rsidRPr="00AD582B">
        <w:rPr>
          <w:rFonts w:asciiTheme="majorBidi" w:hAnsiTheme="majorBidi" w:cstheme="majorBidi"/>
          <w:shd w:val="clear" w:color="auto" w:fill="FFFFFF"/>
        </w:rPr>
        <w:t>miqat</w:t>
      </w:r>
      <w:r w:rsidRPr="00AD582B">
        <w:rPr>
          <w:rFonts w:asciiTheme="majorBidi" w:hAnsiTheme="majorBidi" w:cstheme="majorBidi"/>
          <w:shd w:val="clear" w:color="auto" w:fill="FFFFFF"/>
          <w:lang w:val="id-ID"/>
        </w:rPr>
        <w:t xml:space="preserve">, </w:t>
      </w:r>
      <w:r w:rsidR="00AD582B" w:rsidRPr="00AD582B">
        <w:rPr>
          <w:rFonts w:asciiTheme="majorBidi" w:hAnsiTheme="majorBidi" w:cstheme="majorBidi"/>
          <w:shd w:val="clear" w:color="auto" w:fill="FFFFFF"/>
          <w:lang w:val="id-ID"/>
        </w:rPr>
        <w:t xml:space="preserve">dan </w:t>
      </w:r>
      <w:r w:rsidRPr="00AD582B">
        <w:rPr>
          <w:rFonts w:asciiTheme="majorBidi" w:hAnsiTheme="majorBidi" w:cstheme="majorBidi"/>
          <w:shd w:val="clear" w:color="auto" w:fill="FFFFFF"/>
          <w:lang w:val="id-ID"/>
        </w:rPr>
        <w:t>m</w:t>
      </w:r>
      <w:r w:rsidR="00E46CDD" w:rsidRPr="00AD582B">
        <w:rPr>
          <w:rFonts w:asciiTheme="majorBidi" w:hAnsiTheme="majorBidi" w:cstheme="majorBidi"/>
          <w:shd w:val="clear" w:color="auto" w:fill="FFFFFF"/>
        </w:rPr>
        <w:t>encukur (gundul) rambut</w:t>
      </w:r>
      <w:r w:rsidR="00E46CDD" w:rsidRPr="00AD582B">
        <w:rPr>
          <w:rFonts w:asciiTheme="majorBidi" w:hAnsiTheme="majorBidi" w:cstheme="majorBidi"/>
          <w:shd w:val="clear" w:color="auto" w:fill="FFFFFF"/>
          <w:lang w:val="id-ID"/>
        </w:rPr>
        <w:t xml:space="preserve"> </w:t>
      </w:r>
      <w:r w:rsidR="00E46CDD" w:rsidRPr="00AD582B">
        <w:rPr>
          <w:rFonts w:asciiTheme="majorBidi" w:hAnsiTheme="majorBidi" w:cstheme="majorBidi"/>
          <w:shd w:val="clear" w:color="auto" w:fill="FFFFFF"/>
        </w:rPr>
        <w:t>atau</w:t>
      </w:r>
      <w:r w:rsidR="00E46CDD" w:rsidRPr="00AD582B">
        <w:rPr>
          <w:rFonts w:asciiTheme="majorBidi" w:hAnsiTheme="majorBidi" w:cstheme="majorBidi"/>
          <w:shd w:val="clear" w:color="auto" w:fill="FFFFFF"/>
          <w:lang w:val="id-ID"/>
        </w:rPr>
        <w:t xml:space="preserve"> </w:t>
      </w:r>
      <w:r w:rsidR="00E46CDD" w:rsidRPr="00AD582B">
        <w:rPr>
          <w:rFonts w:asciiTheme="majorBidi" w:hAnsiTheme="majorBidi" w:cstheme="majorBidi"/>
          <w:shd w:val="clear" w:color="auto" w:fill="FFFFFF"/>
        </w:rPr>
        <w:t>memendekkanny</w:t>
      </w:r>
      <w:r w:rsidR="00612CDE" w:rsidRPr="00AD582B">
        <w:rPr>
          <w:rFonts w:asciiTheme="majorBidi" w:hAnsiTheme="majorBidi" w:cstheme="majorBidi"/>
          <w:shd w:val="clear" w:color="auto" w:fill="FFFFFF"/>
          <w:lang w:val="id-ID"/>
        </w:rPr>
        <w:t>a</w:t>
      </w:r>
      <w:r w:rsidRPr="00AD582B">
        <w:rPr>
          <w:rFonts w:asciiTheme="majorBidi" w:hAnsiTheme="majorBidi" w:cstheme="majorBidi"/>
          <w:shd w:val="clear" w:color="auto" w:fill="FFFFFF"/>
          <w:lang w:val="id-ID"/>
        </w:rPr>
        <w:t xml:space="preserve"> (</w:t>
      </w:r>
      <w:r w:rsidR="00612CDE" w:rsidRPr="00AD582B">
        <w:rPr>
          <w:rFonts w:asciiTheme="majorBidi" w:hAnsiTheme="majorBidi" w:cstheme="majorBidi"/>
          <w:lang w:val="id-ID"/>
        </w:rPr>
        <w:t xml:space="preserve">Panduan Umroh Ringkas: </w:t>
      </w:r>
      <w:hyperlink r:id="rId12" w:history="1">
        <w:r w:rsidR="00D2377A" w:rsidRPr="00DB52E9">
          <w:rPr>
            <w:rStyle w:val="Hyperlink"/>
            <w:rFonts w:asciiTheme="majorBidi" w:hAnsiTheme="majorBidi" w:cstheme="majorBidi"/>
            <w:color w:val="auto"/>
            <w:lang w:val="id-ID"/>
          </w:rPr>
          <w:t>http://rumaysho.com/5524-panduan-umroh-ringkas-1.html</w:t>
        </w:r>
      </w:hyperlink>
      <w:r w:rsidR="00612CDE" w:rsidRPr="00DB52E9">
        <w:rPr>
          <w:rFonts w:asciiTheme="majorBidi" w:hAnsiTheme="majorBidi" w:cstheme="majorBidi"/>
          <w:lang w:val="id-ID"/>
        </w:rPr>
        <w:t>)</w:t>
      </w:r>
      <w:r w:rsidR="00612CDE" w:rsidRPr="00DB52E9">
        <w:rPr>
          <w:rFonts w:asciiTheme="majorBidi" w:hAnsiTheme="majorBidi" w:cstheme="majorBidi"/>
        </w:rPr>
        <w:t>.</w:t>
      </w:r>
    </w:p>
    <w:p w:rsidR="00CD63F2" w:rsidRPr="00AD582B" w:rsidRDefault="00CD63F2" w:rsidP="00856FC8">
      <w:pPr>
        <w:jc w:val="both"/>
        <w:rPr>
          <w:rFonts w:asciiTheme="majorBidi" w:hAnsiTheme="majorBidi" w:cstheme="majorBidi"/>
          <w:b/>
          <w:bCs/>
          <w:lang w:val="id-ID"/>
        </w:rPr>
      </w:pPr>
    </w:p>
    <w:p w:rsidR="00CD63F2" w:rsidRPr="00AD582B" w:rsidRDefault="009C4654" w:rsidP="00856FC8">
      <w:pPr>
        <w:pStyle w:val="ListParagraph"/>
        <w:numPr>
          <w:ilvl w:val="0"/>
          <w:numId w:val="1"/>
        </w:numPr>
        <w:jc w:val="center"/>
        <w:rPr>
          <w:rFonts w:asciiTheme="majorBidi" w:hAnsiTheme="majorBidi" w:cstheme="majorBidi"/>
          <w:b/>
          <w:bCs/>
          <w:lang w:val="id-ID"/>
        </w:rPr>
      </w:pPr>
      <w:r w:rsidRPr="00AD582B">
        <w:rPr>
          <w:rFonts w:asciiTheme="majorBidi" w:hAnsiTheme="majorBidi" w:cstheme="majorBidi"/>
          <w:b/>
          <w:bCs/>
          <w:lang w:val="id-ID"/>
        </w:rPr>
        <w:t>PERANCANGAN SISTEM</w:t>
      </w:r>
    </w:p>
    <w:p w:rsidR="00416E4F" w:rsidRPr="00AD582B" w:rsidRDefault="00416E4F" w:rsidP="00856FC8">
      <w:pPr>
        <w:pStyle w:val="ListParagraph"/>
        <w:rPr>
          <w:rFonts w:asciiTheme="majorBidi" w:hAnsiTheme="majorBidi" w:cstheme="majorBidi"/>
          <w:b/>
          <w:bCs/>
          <w:lang w:val="id-ID"/>
        </w:rPr>
      </w:pPr>
    </w:p>
    <w:p w:rsidR="00416E4F" w:rsidRPr="00AD582B" w:rsidRDefault="00416E4F" w:rsidP="00856FC8">
      <w:pPr>
        <w:pStyle w:val="ListParagraph"/>
        <w:numPr>
          <w:ilvl w:val="0"/>
          <w:numId w:val="10"/>
        </w:numPr>
        <w:ind w:left="426" w:hanging="426"/>
        <w:jc w:val="both"/>
        <w:rPr>
          <w:rFonts w:asciiTheme="majorBidi" w:hAnsiTheme="majorBidi" w:cstheme="majorBidi"/>
          <w:b/>
          <w:bCs/>
          <w:lang w:val="id-ID"/>
        </w:rPr>
      </w:pPr>
      <w:r w:rsidRPr="00AD582B">
        <w:rPr>
          <w:rFonts w:asciiTheme="majorBidi" w:hAnsiTheme="majorBidi" w:cstheme="majorBidi"/>
          <w:b/>
          <w:bCs/>
          <w:lang w:val="id-ID"/>
        </w:rPr>
        <w:t>Analisis Kebutuhan</w:t>
      </w:r>
      <w:r w:rsidR="00B306C1" w:rsidRPr="00AD582B">
        <w:rPr>
          <w:rFonts w:asciiTheme="majorBidi" w:hAnsiTheme="majorBidi" w:cstheme="majorBidi"/>
          <w:b/>
          <w:bCs/>
          <w:lang w:val="id-ID"/>
        </w:rPr>
        <w:t xml:space="preserve"> Fungsional</w:t>
      </w:r>
    </w:p>
    <w:p w:rsidR="00B306C1" w:rsidRPr="00AD582B" w:rsidRDefault="00B306C1" w:rsidP="00612CDE">
      <w:pPr>
        <w:ind w:firstLine="426"/>
        <w:jc w:val="both"/>
        <w:rPr>
          <w:rFonts w:asciiTheme="majorBidi" w:hAnsiTheme="majorBidi" w:cstheme="majorBidi"/>
          <w:lang w:val="id-ID"/>
        </w:rPr>
      </w:pPr>
      <w:r w:rsidRPr="00AD582B">
        <w:rPr>
          <w:rFonts w:asciiTheme="majorBidi" w:hAnsiTheme="majorBidi" w:cstheme="majorBidi"/>
        </w:rPr>
        <w:t>Kebutuhan fungsional adalah layanan sistem yang berisikan proses-proses yang dibutuhkan oleh sistem.</w:t>
      </w:r>
      <w:r w:rsidR="00612CDE" w:rsidRPr="00AD582B">
        <w:rPr>
          <w:rFonts w:asciiTheme="majorBidi" w:hAnsiTheme="majorBidi" w:cstheme="majorBidi"/>
          <w:lang w:val="id-ID"/>
        </w:rPr>
        <w:t xml:space="preserve"> </w:t>
      </w:r>
      <w:r w:rsidRPr="00AD582B">
        <w:rPr>
          <w:rFonts w:asciiTheme="majorBidi" w:hAnsiTheme="majorBidi" w:cstheme="majorBidi"/>
        </w:rPr>
        <w:t>Kebutuhan fungsional dari rancangan aplikasi yang akan dibuat ini adalah:</w:t>
      </w:r>
    </w:p>
    <w:p w:rsidR="00B306C1" w:rsidRPr="00AD582B" w:rsidRDefault="00B306C1" w:rsidP="00856FC8">
      <w:pPr>
        <w:pStyle w:val="ListParagraph"/>
        <w:numPr>
          <w:ilvl w:val="0"/>
          <w:numId w:val="11"/>
        </w:numPr>
        <w:autoSpaceDE/>
        <w:autoSpaceDN/>
        <w:spacing w:after="200"/>
        <w:ind w:left="426" w:hanging="426"/>
        <w:jc w:val="both"/>
        <w:rPr>
          <w:rFonts w:asciiTheme="majorBidi" w:hAnsiTheme="majorBidi" w:cstheme="majorBidi"/>
          <w:lang w:val="id-ID"/>
        </w:rPr>
      </w:pPr>
      <w:r w:rsidRPr="00AD582B">
        <w:rPr>
          <w:rFonts w:asciiTheme="majorBidi" w:hAnsiTheme="majorBidi" w:cstheme="majorBidi"/>
          <w:lang w:val="id-ID"/>
        </w:rPr>
        <w:t>Di dalam menu panduan haji terdapat beberapa fasilitas seperti dalil/ hukum dasar diperintahkanya ibadah haji, sunnah-sunnah serta larangan-larangan dalam ibadah haji, dan juga tata cara ibadah haji tamattu’ yang benar sesuai dengan syari’at Islam.</w:t>
      </w:r>
    </w:p>
    <w:p w:rsidR="00B306C1" w:rsidRPr="00AD582B" w:rsidRDefault="00B306C1" w:rsidP="00856FC8">
      <w:pPr>
        <w:pStyle w:val="ListParagraph"/>
        <w:numPr>
          <w:ilvl w:val="0"/>
          <w:numId w:val="11"/>
        </w:numPr>
        <w:autoSpaceDE/>
        <w:autoSpaceDN/>
        <w:spacing w:after="200"/>
        <w:ind w:left="426" w:hanging="426"/>
        <w:jc w:val="both"/>
        <w:rPr>
          <w:rFonts w:asciiTheme="majorBidi" w:hAnsiTheme="majorBidi" w:cstheme="majorBidi"/>
          <w:lang w:val="id-ID"/>
        </w:rPr>
      </w:pPr>
      <w:r w:rsidRPr="00AD582B">
        <w:rPr>
          <w:rFonts w:asciiTheme="majorBidi" w:hAnsiTheme="majorBidi" w:cstheme="majorBidi"/>
          <w:lang w:val="id-ID"/>
        </w:rPr>
        <w:t>Terdapat fasilitas dalil/ hukum dasar diperintahkanya ibadah haji, sunnah-sunnah serta larangan-larangan dalam ibadah umroh, dan juga tata cara ibadah umroh di dalam menu panduan umroh.</w:t>
      </w:r>
    </w:p>
    <w:p w:rsidR="00B306C1" w:rsidRPr="00AD582B" w:rsidRDefault="00B306C1" w:rsidP="00856FC8">
      <w:pPr>
        <w:pStyle w:val="ListParagraph"/>
        <w:numPr>
          <w:ilvl w:val="0"/>
          <w:numId w:val="11"/>
        </w:numPr>
        <w:autoSpaceDE/>
        <w:autoSpaceDN/>
        <w:spacing w:after="200"/>
        <w:ind w:left="426" w:hanging="426"/>
        <w:jc w:val="both"/>
        <w:rPr>
          <w:rFonts w:asciiTheme="majorBidi" w:hAnsiTheme="majorBidi" w:cstheme="majorBidi"/>
        </w:rPr>
      </w:pPr>
      <w:r w:rsidRPr="00AD582B">
        <w:rPr>
          <w:rFonts w:asciiTheme="majorBidi" w:hAnsiTheme="majorBidi" w:cstheme="majorBidi"/>
        </w:rPr>
        <w:t>Adanya fasilitas doa-doa dalam mela</w:t>
      </w:r>
      <w:r w:rsidRPr="00AD582B">
        <w:rPr>
          <w:rFonts w:asciiTheme="majorBidi" w:hAnsiTheme="majorBidi" w:cstheme="majorBidi"/>
        </w:rPr>
        <w:softHyphen/>
        <w:t>kukan ibadah haji dan umroh.</w:t>
      </w:r>
    </w:p>
    <w:p w:rsidR="00B306C1" w:rsidRPr="00AD582B" w:rsidRDefault="00B306C1" w:rsidP="00856FC8">
      <w:pPr>
        <w:pStyle w:val="ListParagraph"/>
        <w:numPr>
          <w:ilvl w:val="0"/>
          <w:numId w:val="11"/>
        </w:numPr>
        <w:autoSpaceDE/>
        <w:autoSpaceDN/>
        <w:spacing w:after="200"/>
        <w:ind w:left="426" w:hanging="426"/>
        <w:jc w:val="both"/>
        <w:rPr>
          <w:rFonts w:asciiTheme="majorBidi" w:hAnsiTheme="majorBidi" w:cstheme="majorBidi"/>
        </w:rPr>
      </w:pPr>
      <w:r w:rsidRPr="00AD582B">
        <w:rPr>
          <w:rFonts w:asciiTheme="majorBidi" w:hAnsiTheme="majorBidi" w:cstheme="majorBidi"/>
        </w:rPr>
        <w:t>Dilengkapi fasilitas audio sebagai penunjang dalam memahami dan menghafal doa-doa di dalam ibadah haji dan umroh.</w:t>
      </w:r>
    </w:p>
    <w:p w:rsidR="00B306C1" w:rsidRPr="00AD582B" w:rsidRDefault="00B306C1" w:rsidP="00856FC8">
      <w:pPr>
        <w:pStyle w:val="ListParagraph"/>
        <w:autoSpaceDE/>
        <w:autoSpaceDN/>
        <w:spacing w:after="200"/>
        <w:ind w:left="426"/>
        <w:jc w:val="both"/>
        <w:rPr>
          <w:rFonts w:asciiTheme="majorBidi" w:hAnsiTheme="majorBidi" w:cstheme="majorBidi"/>
        </w:rPr>
      </w:pPr>
    </w:p>
    <w:p w:rsidR="00B306C1" w:rsidRPr="00AD582B" w:rsidRDefault="00B306C1" w:rsidP="00856FC8">
      <w:pPr>
        <w:pStyle w:val="ListParagraph"/>
        <w:numPr>
          <w:ilvl w:val="0"/>
          <w:numId w:val="10"/>
        </w:numPr>
        <w:ind w:left="426" w:hanging="426"/>
        <w:jc w:val="both"/>
        <w:rPr>
          <w:rFonts w:asciiTheme="majorBidi" w:hAnsiTheme="majorBidi" w:cstheme="majorBidi"/>
          <w:b/>
          <w:bCs/>
          <w:lang w:val="id-ID"/>
        </w:rPr>
      </w:pPr>
      <w:r w:rsidRPr="00AD582B">
        <w:rPr>
          <w:rFonts w:asciiTheme="majorBidi" w:hAnsiTheme="majorBidi" w:cstheme="majorBidi"/>
          <w:b/>
          <w:bCs/>
          <w:lang w:val="id-ID"/>
        </w:rPr>
        <w:t>Analisis Kebutuhan non-Fungsional</w:t>
      </w:r>
    </w:p>
    <w:p w:rsidR="001B5480" w:rsidRPr="00AD582B" w:rsidRDefault="00B306C1" w:rsidP="008B3822">
      <w:pPr>
        <w:pStyle w:val="ListParagraph"/>
        <w:ind w:left="0" w:firstLine="426"/>
        <w:jc w:val="both"/>
        <w:rPr>
          <w:rFonts w:asciiTheme="majorBidi" w:hAnsiTheme="majorBidi" w:cstheme="majorBidi"/>
        </w:rPr>
      </w:pPr>
      <w:r w:rsidRPr="00AD582B">
        <w:rPr>
          <w:rFonts w:asciiTheme="majorBidi" w:hAnsiTheme="majorBidi" w:cstheme="majorBidi"/>
        </w:rPr>
        <w:t xml:space="preserve">Kebutuhan non-fungsional merupakan kebutuhan yang tidak berhubungan langsung dengan spesifik yang telah dirancang oleh sistem. Batasan ini mengenai kemampuan aplikasi di luar fungsi utama. Kebutuhan non-fungsional pada aplikasi </w:t>
      </w:r>
      <w:r w:rsidR="00A0249D" w:rsidRPr="00AD582B">
        <w:rPr>
          <w:rFonts w:asciiTheme="majorBidi" w:hAnsiTheme="majorBidi" w:cstheme="majorBidi"/>
        </w:rPr>
        <w:t xml:space="preserve">yang dibuat </w:t>
      </w:r>
      <w:r w:rsidR="00A0249D" w:rsidRPr="00AD582B">
        <w:rPr>
          <w:rFonts w:asciiTheme="majorBidi" w:hAnsiTheme="majorBidi" w:cstheme="majorBidi"/>
          <w:lang w:val="id-ID"/>
        </w:rPr>
        <w:t>yaitu b</w:t>
      </w:r>
      <w:r w:rsidRPr="00AD582B">
        <w:rPr>
          <w:rFonts w:asciiTheme="majorBidi" w:hAnsiTheme="majorBidi" w:cstheme="majorBidi"/>
        </w:rPr>
        <w:t xml:space="preserve">erjalan di </w:t>
      </w:r>
      <w:r w:rsidRPr="00AD582B">
        <w:rPr>
          <w:rFonts w:asciiTheme="majorBidi" w:hAnsiTheme="majorBidi" w:cstheme="majorBidi"/>
        </w:rPr>
        <w:lastRenderedPageBreak/>
        <w:t xml:space="preserve">Android </w:t>
      </w:r>
      <w:r w:rsidR="00A0249D" w:rsidRPr="00AD582B">
        <w:rPr>
          <w:rFonts w:asciiTheme="majorBidi" w:hAnsiTheme="majorBidi" w:cstheme="majorBidi"/>
          <w:lang w:val="id-ID"/>
        </w:rPr>
        <w:t xml:space="preserve">minimal </w:t>
      </w:r>
      <w:r w:rsidRPr="00AD582B">
        <w:rPr>
          <w:rFonts w:asciiTheme="majorBidi" w:hAnsiTheme="majorBidi" w:cstheme="majorBidi"/>
        </w:rPr>
        <w:t xml:space="preserve">versi </w:t>
      </w:r>
      <w:r w:rsidR="008B3822">
        <w:rPr>
          <w:rFonts w:asciiTheme="majorBidi" w:hAnsiTheme="majorBidi" w:cstheme="majorBidi"/>
          <w:lang w:val="id-ID"/>
        </w:rPr>
        <w:t>Jelly Bean</w:t>
      </w:r>
      <w:r w:rsidR="00A0249D" w:rsidRPr="00AD582B">
        <w:rPr>
          <w:rFonts w:asciiTheme="majorBidi" w:hAnsiTheme="majorBidi" w:cstheme="majorBidi"/>
          <w:lang w:val="id-ID"/>
        </w:rPr>
        <w:t>, a</w:t>
      </w:r>
      <w:r w:rsidRPr="00AD582B">
        <w:rPr>
          <w:rFonts w:asciiTheme="majorBidi" w:hAnsiTheme="majorBidi" w:cstheme="majorBidi"/>
        </w:rPr>
        <w:t>plikasi berjalan tanpa akses internet.</w:t>
      </w:r>
    </w:p>
    <w:p w:rsidR="00E17A9E" w:rsidRPr="00AD582B" w:rsidRDefault="00E17A9E" w:rsidP="00E17A9E">
      <w:pPr>
        <w:pStyle w:val="ListParagraph"/>
        <w:autoSpaceDE/>
        <w:autoSpaceDN/>
        <w:spacing w:after="200"/>
        <w:ind w:left="426"/>
        <w:jc w:val="both"/>
        <w:rPr>
          <w:rFonts w:asciiTheme="majorBidi" w:hAnsiTheme="majorBidi" w:cstheme="majorBidi"/>
        </w:rPr>
      </w:pPr>
    </w:p>
    <w:p w:rsidR="00B306C1" w:rsidRPr="00AD582B" w:rsidRDefault="00B306C1" w:rsidP="00856FC8">
      <w:pPr>
        <w:pStyle w:val="ListParagraph"/>
        <w:numPr>
          <w:ilvl w:val="0"/>
          <w:numId w:val="10"/>
        </w:numPr>
        <w:ind w:left="426" w:hanging="426"/>
        <w:jc w:val="both"/>
        <w:rPr>
          <w:rFonts w:asciiTheme="majorBidi" w:hAnsiTheme="majorBidi" w:cstheme="majorBidi"/>
          <w:b/>
          <w:bCs/>
          <w:lang w:val="id-ID"/>
        </w:rPr>
      </w:pPr>
      <w:r w:rsidRPr="00AD582B">
        <w:rPr>
          <w:rFonts w:asciiTheme="majorBidi" w:hAnsiTheme="majorBidi" w:cstheme="majorBidi"/>
          <w:b/>
          <w:bCs/>
          <w:lang w:val="id-ID"/>
        </w:rPr>
        <w:t>Desain</w:t>
      </w:r>
    </w:p>
    <w:p w:rsidR="00B306C1" w:rsidRPr="00AD582B" w:rsidRDefault="00B306C1" w:rsidP="00856FC8">
      <w:pPr>
        <w:pStyle w:val="ListParagraph"/>
        <w:ind w:left="0" w:firstLine="426"/>
        <w:jc w:val="both"/>
        <w:rPr>
          <w:rFonts w:asciiTheme="majorBidi" w:hAnsiTheme="majorBidi" w:cstheme="majorBidi"/>
          <w:b/>
          <w:bCs/>
          <w:lang w:val="id-ID"/>
        </w:rPr>
      </w:pPr>
      <w:r w:rsidRPr="00AD582B">
        <w:rPr>
          <w:rFonts w:asciiTheme="majorBidi" w:hAnsiTheme="majorBidi" w:cstheme="majorBidi"/>
        </w:rPr>
        <w:t>Perancangan konseptual meliputi desain proses dari sistem. Desain proses dibuat berdasarkan kebutuhan fungsional dan kebutuhan data.  Aliran Sistem digambarkan dengan menggunakan UML (</w:t>
      </w:r>
      <w:r w:rsidRPr="00AD582B">
        <w:rPr>
          <w:rFonts w:asciiTheme="majorBidi" w:hAnsiTheme="majorBidi" w:cstheme="majorBidi"/>
          <w:i/>
        </w:rPr>
        <w:t>Unified Modelling Language</w:t>
      </w:r>
      <w:r w:rsidRPr="00AD582B">
        <w:rPr>
          <w:rFonts w:asciiTheme="majorBidi" w:hAnsiTheme="majorBidi" w:cstheme="majorBidi"/>
        </w:rPr>
        <w:t>).</w:t>
      </w:r>
    </w:p>
    <w:p w:rsidR="00B306C1" w:rsidRPr="00AD582B" w:rsidRDefault="00B306C1" w:rsidP="00856FC8">
      <w:pPr>
        <w:pStyle w:val="ListParagraph"/>
        <w:numPr>
          <w:ilvl w:val="0"/>
          <w:numId w:val="13"/>
        </w:numPr>
        <w:ind w:left="426"/>
        <w:jc w:val="both"/>
        <w:rPr>
          <w:rFonts w:asciiTheme="majorBidi" w:hAnsiTheme="majorBidi" w:cstheme="majorBidi"/>
          <w:b/>
          <w:bCs/>
          <w:lang w:val="id-ID"/>
        </w:rPr>
      </w:pPr>
      <w:r w:rsidRPr="00AD582B">
        <w:rPr>
          <w:rFonts w:asciiTheme="majorBidi" w:hAnsiTheme="majorBidi" w:cstheme="majorBidi"/>
          <w:b/>
          <w:bCs/>
          <w:lang w:val="id-ID"/>
        </w:rPr>
        <w:t>Use Case Diagram</w:t>
      </w:r>
    </w:p>
    <w:p w:rsidR="00B306C1" w:rsidRPr="00AD582B" w:rsidRDefault="00B306C1" w:rsidP="00856FC8">
      <w:pPr>
        <w:pStyle w:val="ListParagraph"/>
        <w:ind w:left="142" w:firstLine="284"/>
        <w:jc w:val="both"/>
        <w:rPr>
          <w:rFonts w:asciiTheme="majorBidi" w:hAnsiTheme="majorBidi" w:cstheme="majorBidi"/>
          <w:lang w:val="id-ID"/>
        </w:rPr>
      </w:pPr>
      <w:r w:rsidRPr="00AD582B">
        <w:rPr>
          <w:rFonts w:asciiTheme="majorBidi" w:hAnsiTheme="majorBidi" w:cstheme="majorBidi"/>
          <w:i/>
          <w:iCs/>
          <w:lang w:eastAsia="id-ID"/>
        </w:rPr>
        <w:t xml:space="preserve">Use case diagram </w:t>
      </w:r>
      <w:r w:rsidRPr="00AD582B">
        <w:rPr>
          <w:rFonts w:asciiTheme="majorBidi" w:hAnsiTheme="majorBidi" w:cstheme="majorBidi"/>
          <w:lang w:eastAsia="id-ID"/>
        </w:rPr>
        <w:t xml:space="preserve">menggambarkan fungsionalitas yang diharapkan dari sebuah sistem. </w:t>
      </w:r>
      <w:r w:rsidRPr="00AD582B">
        <w:rPr>
          <w:rFonts w:asciiTheme="majorBidi" w:hAnsiTheme="majorBidi" w:cstheme="majorBidi"/>
          <w:shd w:val="clear" w:color="auto" w:fill="FFFFFF"/>
        </w:rPr>
        <w:t>Sebuah</w:t>
      </w:r>
      <w:r w:rsidRPr="00AD582B">
        <w:rPr>
          <w:rStyle w:val="apple-converted-space"/>
          <w:rFonts w:asciiTheme="majorBidi" w:hAnsiTheme="majorBidi" w:cstheme="majorBidi"/>
          <w:shd w:val="clear" w:color="auto" w:fill="FFFFFF"/>
        </w:rPr>
        <w:t> </w:t>
      </w:r>
      <w:r w:rsidRPr="00AD582B">
        <w:rPr>
          <w:rStyle w:val="Emphasis"/>
          <w:rFonts w:asciiTheme="majorBidi" w:hAnsiTheme="majorBidi" w:cstheme="majorBidi"/>
          <w:bdr w:val="none" w:sz="0" w:space="0" w:color="auto" w:frame="1"/>
          <w:shd w:val="clear" w:color="auto" w:fill="FFFFFF"/>
        </w:rPr>
        <w:t xml:space="preserve">use case </w:t>
      </w:r>
      <w:r w:rsidRPr="00AD582B">
        <w:rPr>
          <w:rFonts w:asciiTheme="majorBidi" w:hAnsiTheme="majorBidi" w:cstheme="majorBidi"/>
          <w:shd w:val="clear" w:color="auto" w:fill="FFFFFF"/>
        </w:rPr>
        <w:t xml:space="preserve">merepresentasikan sebuah interaksi antara aktor dengan sistem. </w:t>
      </w:r>
      <w:r w:rsidRPr="00AD582B">
        <w:rPr>
          <w:rFonts w:asciiTheme="majorBidi" w:hAnsiTheme="majorBidi" w:cstheme="majorBidi"/>
        </w:rPr>
        <w:t xml:space="preserve">Komponen utama </w:t>
      </w:r>
      <w:r w:rsidRPr="00AD582B">
        <w:rPr>
          <w:rFonts w:asciiTheme="majorBidi" w:hAnsiTheme="majorBidi" w:cstheme="majorBidi"/>
          <w:i/>
          <w:iCs/>
        </w:rPr>
        <w:t xml:space="preserve">use case diagram </w:t>
      </w:r>
      <w:r w:rsidRPr="00AD582B">
        <w:rPr>
          <w:rFonts w:asciiTheme="majorBidi" w:hAnsiTheme="majorBidi" w:cstheme="majorBidi"/>
        </w:rPr>
        <w:t>ini adalah aktor</w:t>
      </w:r>
      <w:r w:rsidRPr="00AD582B">
        <w:rPr>
          <w:rFonts w:asciiTheme="majorBidi" w:hAnsiTheme="majorBidi" w:cstheme="majorBidi"/>
          <w:i/>
          <w:iCs/>
        </w:rPr>
        <w:t xml:space="preserve"> </w:t>
      </w:r>
      <w:r w:rsidRPr="00AD582B">
        <w:rPr>
          <w:rFonts w:asciiTheme="majorBidi" w:hAnsiTheme="majorBidi" w:cstheme="majorBidi"/>
        </w:rPr>
        <w:t xml:space="preserve">dan </w:t>
      </w:r>
      <w:r w:rsidRPr="00AD582B">
        <w:rPr>
          <w:rFonts w:asciiTheme="majorBidi" w:hAnsiTheme="majorBidi" w:cstheme="majorBidi"/>
          <w:i/>
          <w:iCs/>
        </w:rPr>
        <w:t>use case</w:t>
      </w:r>
      <w:r w:rsidRPr="00AD582B">
        <w:rPr>
          <w:rFonts w:asciiTheme="majorBidi" w:hAnsiTheme="majorBidi" w:cstheme="majorBidi"/>
        </w:rPr>
        <w:t xml:space="preserve">. Pada pembuatan aplikasi pembelajaran manasik haji dan umroh ini adalah </w:t>
      </w:r>
      <w:r w:rsidRPr="00AD582B">
        <w:rPr>
          <w:rFonts w:asciiTheme="majorBidi" w:hAnsiTheme="majorBidi" w:cstheme="majorBidi"/>
          <w:i/>
        </w:rPr>
        <w:t>user</w:t>
      </w:r>
      <w:r w:rsidRPr="00AD582B">
        <w:rPr>
          <w:rFonts w:asciiTheme="majorBidi" w:hAnsiTheme="majorBidi" w:cstheme="majorBidi"/>
        </w:rPr>
        <w:t xml:space="preserve"> (pengguna) yang bertindak sebagai aktor yang menjalankan sistem.</w:t>
      </w:r>
    </w:p>
    <w:p w:rsidR="00B306C1" w:rsidRPr="00AD582B" w:rsidRDefault="00B306C1" w:rsidP="00856FC8">
      <w:pPr>
        <w:pStyle w:val="ListParagraph"/>
        <w:ind w:left="142" w:firstLine="284"/>
        <w:jc w:val="both"/>
        <w:rPr>
          <w:rFonts w:asciiTheme="majorBidi" w:hAnsiTheme="majorBidi" w:cstheme="majorBidi"/>
          <w:lang w:val="id-ID"/>
        </w:rPr>
      </w:pPr>
      <w:r w:rsidRPr="00AD582B">
        <w:rPr>
          <w:rFonts w:asciiTheme="majorBidi" w:hAnsiTheme="majorBidi" w:cstheme="majorBidi"/>
          <w:i/>
        </w:rPr>
        <w:t>Use case diagram</w:t>
      </w:r>
      <w:r w:rsidRPr="00AD582B">
        <w:rPr>
          <w:rFonts w:asciiTheme="majorBidi" w:hAnsiTheme="majorBidi" w:cstheme="majorBidi"/>
        </w:rPr>
        <w:t xml:space="preserve"> pada rancangan aplika</w:t>
      </w:r>
      <w:r w:rsidR="007878F3" w:rsidRPr="00AD582B">
        <w:rPr>
          <w:rFonts w:asciiTheme="majorBidi" w:hAnsiTheme="majorBidi" w:cstheme="majorBidi"/>
        </w:rPr>
        <w:t xml:space="preserve">si ini ditunjukan pada gambar </w:t>
      </w:r>
      <w:r w:rsidRPr="00AD582B">
        <w:rPr>
          <w:rFonts w:asciiTheme="majorBidi" w:hAnsiTheme="majorBidi" w:cstheme="majorBidi"/>
        </w:rPr>
        <w:t>1.</w:t>
      </w:r>
    </w:p>
    <w:p w:rsidR="00B306C1" w:rsidRPr="00AD582B" w:rsidRDefault="00B306C1" w:rsidP="00856FC8">
      <w:pPr>
        <w:pStyle w:val="ListParagraph"/>
        <w:ind w:left="142" w:firstLine="284"/>
        <w:jc w:val="both"/>
        <w:rPr>
          <w:rFonts w:asciiTheme="majorBidi" w:hAnsiTheme="majorBidi" w:cstheme="majorBidi"/>
          <w:lang w:val="id-ID"/>
        </w:rPr>
      </w:pPr>
    </w:p>
    <w:p w:rsidR="00B306C1" w:rsidRPr="00AD582B" w:rsidRDefault="00B306C1" w:rsidP="00856FC8">
      <w:pPr>
        <w:jc w:val="both"/>
        <w:rPr>
          <w:rFonts w:asciiTheme="majorBidi" w:hAnsiTheme="majorBidi" w:cstheme="majorBidi"/>
          <w:b/>
          <w:bCs/>
          <w:lang w:val="id-ID"/>
        </w:rPr>
      </w:pPr>
      <w:r w:rsidRPr="00AD582B">
        <w:rPr>
          <w:rFonts w:asciiTheme="majorBidi" w:hAnsiTheme="majorBidi" w:cstheme="majorBidi"/>
          <w:b/>
          <w:bCs/>
          <w:noProof/>
          <w:lang w:val="id-ID" w:eastAsia="id-ID"/>
        </w:rPr>
        <w:drawing>
          <wp:inline distT="0" distB="0" distL="0" distR="0">
            <wp:extent cx="3009158" cy="4762005"/>
            <wp:effectExtent l="19050" t="0" r="742" b="0"/>
            <wp:docPr id="1" name="Picture 0" descr="gambar use 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use case.png"/>
                    <pic:cNvPicPr/>
                  </pic:nvPicPr>
                  <pic:blipFill>
                    <a:blip r:embed="rId13" cstate="print"/>
                    <a:stretch>
                      <a:fillRect/>
                    </a:stretch>
                  </pic:blipFill>
                  <pic:spPr>
                    <a:xfrm>
                      <a:off x="0" y="0"/>
                      <a:ext cx="3014504" cy="4770465"/>
                    </a:xfrm>
                    <a:prstGeom prst="rect">
                      <a:avLst/>
                    </a:prstGeom>
                  </pic:spPr>
                </pic:pic>
              </a:graphicData>
            </a:graphic>
          </wp:inline>
        </w:drawing>
      </w:r>
    </w:p>
    <w:p w:rsidR="001E00E2" w:rsidRDefault="007878F3" w:rsidP="00856FC8">
      <w:pPr>
        <w:pStyle w:val="ListParagraph"/>
        <w:ind w:left="142" w:firstLine="284"/>
        <w:jc w:val="center"/>
        <w:rPr>
          <w:rFonts w:asciiTheme="majorBidi" w:hAnsiTheme="majorBidi" w:cstheme="majorBidi"/>
          <w:sz w:val="16"/>
          <w:szCs w:val="16"/>
          <w:lang w:val="id-ID"/>
        </w:rPr>
      </w:pPr>
      <w:r w:rsidRPr="00AD582B">
        <w:rPr>
          <w:rFonts w:asciiTheme="majorBidi" w:hAnsiTheme="majorBidi" w:cstheme="majorBidi"/>
          <w:sz w:val="16"/>
          <w:szCs w:val="16"/>
        </w:rPr>
        <w:t xml:space="preserve">Gambar </w:t>
      </w:r>
      <w:r w:rsidR="00B306C1" w:rsidRPr="00AD582B">
        <w:rPr>
          <w:rFonts w:asciiTheme="majorBidi" w:hAnsiTheme="majorBidi" w:cstheme="majorBidi"/>
          <w:sz w:val="16"/>
          <w:szCs w:val="16"/>
        </w:rPr>
        <w:t>1 Use Case Diagram</w:t>
      </w:r>
    </w:p>
    <w:p w:rsidR="00D2377A" w:rsidRPr="00D2377A" w:rsidRDefault="00D2377A" w:rsidP="00856FC8">
      <w:pPr>
        <w:pStyle w:val="ListParagraph"/>
        <w:ind w:left="142" w:firstLine="284"/>
        <w:jc w:val="center"/>
        <w:rPr>
          <w:rFonts w:asciiTheme="majorBidi" w:hAnsiTheme="majorBidi" w:cstheme="majorBidi"/>
          <w:sz w:val="16"/>
          <w:szCs w:val="16"/>
          <w:lang w:val="id-ID"/>
        </w:rPr>
      </w:pPr>
    </w:p>
    <w:p w:rsidR="00B306C1" w:rsidRPr="00AD582B" w:rsidRDefault="00155878" w:rsidP="00856FC8">
      <w:pPr>
        <w:pStyle w:val="ListParagraph"/>
        <w:numPr>
          <w:ilvl w:val="0"/>
          <w:numId w:val="13"/>
        </w:numPr>
        <w:ind w:left="426"/>
        <w:jc w:val="both"/>
        <w:rPr>
          <w:rFonts w:asciiTheme="majorBidi" w:hAnsiTheme="majorBidi" w:cstheme="majorBidi"/>
          <w:b/>
          <w:bCs/>
          <w:lang w:val="id-ID"/>
        </w:rPr>
      </w:pPr>
      <w:r w:rsidRPr="00AD582B">
        <w:rPr>
          <w:rFonts w:asciiTheme="majorBidi" w:hAnsiTheme="majorBidi" w:cstheme="majorBidi"/>
          <w:b/>
          <w:bCs/>
          <w:lang w:val="id-ID"/>
        </w:rPr>
        <w:t>Sequence Diagram</w:t>
      </w:r>
    </w:p>
    <w:p w:rsidR="00155878" w:rsidRDefault="00155878" w:rsidP="00856FC8">
      <w:pPr>
        <w:pStyle w:val="ListParagraph"/>
        <w:ind w:left="142" w:firstLine="284"/>
        <w:jc w:val="both"/>
        <w:rPr>
          <w:rFonts w:asciiTheme="majorBidi" w:hAnsiTheme="majorBidi" w:cstheme="majorBidi"/>
          <w:lang w:val="id-ID"/>
        </w:rPr>
      </w:pPr>
      <w:r w:rsidRPr="00AD582B">
        <w:rPr>
          <w:rFonts w:asciiTheme="majorBidi" w:hAnsiTheme="majorBidi" w:cstheme="majorBidi"/>
          <w:i/>
        </w:rPr>
        <w:t>Sequence</w:t>
      </w:r>
      <w:r w:rsidRPr="00AD582B">
        <w:rPr>
          <w:rFonts w:asciiTheme="majorBidi" w:hAnsiTheme="majorBidi" w:cstheme="majorBidi"/>
        </w:rPr>
        <w:t xml:space="preserve"> </w:t>
      </w:r>
      <w:r w:rsidRPr="00AD582B">
        <w:rPr>
          <w:rFonts w:asciiTheme="majorBidi" w:hAnsiTheme="majorBidi" w:cstheme="majorBidi"/>
          <w:i/>
        </w:rPr>
        <w:t>Diagram</w:t>
      </w:r>
      <w:r w:rsidRPr="00AD582B">
        <w:rPr>
          <w:rFonts w:asciiTheme="majorBidi" w:hAnsiTheme="majorBidi" w:cstheme="majorBidi"/>
        </w:rPr>
        <w:t xml:space="preserve"> menggambarkan fungsionalitas dari masing-masing </w:t>
      </w:r>
      <w:r w:rsidRPr="00AD582B">
        <w:rPr>
          <w:rFonts w:asciiTheme="majorBidi" w:hAnsiTheme="majorBidi" w:cstheme="majorBidi"/>
          <w:i/>
        </w:rPr>
        <w:t>use case</w:t>
      </w:r>
      <w:r w:rsidRPr="00AD582B">
        <w:rPr>
          <w:rFonts w:asciiTheme="majorBidi" w:hAnsiTheme="majorBidi" w:cstheme="majorBidi"/>
        </w:rPr>
        <w:t xml:space="preserve"> dan interaksi yang terjadi antar objek dalam sistem. Terdapat 2</w:t>
      </w:r>
      <w:r w:rsidR="00A63661" w:rsidRPr="00AD582B">
        <w:rPr>
          <w:rFonts w:asciiTheme="majorBidi" w:hAnsiTheme="majorBidi" w:cstheme="majorBidi"/>
          <w:lang w:val="id-ID"/>
        </w:rPr>
        <w:t>0</w:t>
      </w:r>
      <w:r w:rsidRPr="00AD582B">
        <w:rPr>
          <w:rFonts w:asciiTheme="majorBidi" w:hAnsiTheme="majorBidi" w:cstheme="majorBidi"/>
        </w:rPr>
        <w:t xml:space="preserve"> </w:t>
      </w:r>
      <w:r w:rsidRPr="00AD582B">
        <w:rPr>
          <w:rFonts w:asciiTheme="majorBidi" w:hAnsiTheme="majorBidi" w:cstheme="majorBidi"/>
          <w:i/>
        </w:rPr>
        <w:t>use case</w:t>
      </w:r>
      <w:r w:rsidRPr="00AD582B">
        <w:rPr>
          <w:rFonts w:asciiTheme="majorBidi" w:hAnsiTheme="majorBidi" w:cstheme="majorBidi"/>
        </w:rPr>
        <w:t xml:space="preserve"> pada diagram </w:t>
      </w:r>
      <w:r w:rsidRPr="00AD582B">
        <w:rPr>
          <w:rFonts w:asciiTheme="majorBidi" w:hAnsiTheme="majorBidi" w:cstheme="majorBidi"/>
          <w:i/>
        </w:rPr>
        <w:t>use case</w:t>
      </w:r>
      <w:r w:rsidRPr="00AD582B">
        <w:rPr>
          <w:rFonts w:asciiTheme="majorBidi" w:hAnsiTheme="majorBidi" w:cstheme="majorBidi"/>
        </w:rPr>
        <w:t xml:space="preserve">, sehingga penggambaran diagram </w:t>
      </w:r>
      <w:r w:rsidRPr="00AD582B">
        <w:rPr>
          <w:rFonts w:asciiTheme="majorBidi" w:hAnsiTheme="majorBidi" w:cstheme="majorBidi"/>
          <w:i/>
        </w:rPr>
        <w:t>sequence</w:t>
      </w:r>
      <w:r w:rsidRPr="00AD582B">
        <w:rPr>
          <w:rFonts w:asciiTheme="majorBidi" w:hAnsiTheme="majorBidi" w:cstheme="majorBidi"/>
        </w:rPr>
        <w:t xml:space="preserve"> juga mengikuti jumlah </w:t>
      </w:r>
      <w:r w:rsidRPr="00AD582B">
        <w:rPr>
          <w:rFonts w:asciiTheme="majorBidi" w:hAnsiTheme="majorBidi" w:cstheme="majorBidi"/>
          <w:i/>
        </w:rPr>
        <w:t>use case</w:t>
      </w:r>
      <w:r w:rsidRPr="00AD582B">
        <w:rPr>
          <w:rFonts w:asciiTheme="majorBidi" w:hAnsiTheme="majorBidi" w:cstheme="majorBidi"/>
        </w:rPr>
        <w:t xml:space="preserve"> dalam diagram </w:t>
      </w:r>
      <w:r w:rsidRPr="00AD582B">
        <w:rPr>
          <w:rFonts w:asciiTheme="majorBidi" w:hAnsiTheme="majorBidi" w:cstheme="majorBidi"/>
          <w:i/>
        </w:rPr>
        <w:t>use case</w:t>
      </w:r>
      <w:r w:rsidRPr="00AD582B">
        <w:rPr>
          <w:rFonts w:asciiTheme="majorBidi" w:hAnsiTheme="majorBidi" w:cstheme="majorBidi"/>
        </w:rPr>
        <w:t>.</w:t>
      </w:r>
    </w:p>
    <w:p w:rsidR="005F3683" w:rsidRDefault="005F3683" w:rsidP="00856FC8">
      <w:pPr>
        <w:pStyle w:val="ListParagraph"/>
        <w:ind w:left="142" w:firstLine="284"/>
        <w:jc w:val="both"/>
        <w:rPr>
          <w:rFonts w:asciiTheme="majorBidi" w:hAnsiTheme="majorBidi" w:cstheme="majorBidi"/>
          <w:lang w:val="id-ID"/>
        </w:rPr>
      </w:pPr>
    </w:p>
    <w:p w:rsidR="005F3683" w:rsidRPr="005F3683" w:rsidRDefault="005F3683" w:rsidP="00856FC8">
      <w:pPr>
        <w:pStyle w:val="ListParagraph"/>
        <w:ind w:left="142" w:firstLine="284"/>
        <w:jc w:val="both"/>
        <w:rPr>
          <w:rFonts w:asciiTheme="majorBidi" w:hAnsiTheme="majorBidi" w:cstheme="majorBidi"/>
          <w:lang w:val="id-ID"/>
        </w:rPr>
      </w:pPr>
    </w:p>
    <w:p w:rsidR="00155878" w:rsidRPr="00AD582B" w:rsidRDefault="00155878" w:rsidP="00856FC8">
      <w:pPr>
        <w:pStyle w:val="ListParagraph"/>
        <w:numPr>
          <w:ilvl w:val="0"/>
          <w:numId w:val="14"/>
        </w:numPr>
        <w:ind w:left="709" w:hanging="567"/>
        <w:jc w:val="both"/>
        <w:rPr>
          <w:rFonts w:asciiTheme="majorBidi" w:hAnsiTheme="majorBidi" w:cstheme="majorBidi"/>
          <w:bCs/>
          <w:lang w:val="id-ID"/>
        </w:rPr>
      </w:pPr>
      <w:r w:rsidRPr="00AD582B">
        <w:rPr>
          <w:rFonts w:asciiTheme="majorBidi" w:hAnsiTheme="majorBidi" w:cstheme="majorBidi"/>
          <w:bCs/>
          <w:i/>
          <w:iCs/>
        </w:rPr>
        <w:lastRenderedPageBreak/>
        <w:t xml:space="preserve">Sequence Diagram </w:t>
      </w:r>
      <w:r w:rsidRPr="00AD582B">
        <w:rPr>
          <w:rFonts w:asciiTheme="majorBidi" w:hAnsiTheme="majorBidi" w:cstheme="majorBidi"/>
          <w:bCs/>
        </w:rPr>
        <w:t>Memilih Menu Panduan Haji</w:t>
      </w:r>
    </w:p>
    <w:p w:rsidR="00375D45" w:rsidRPr="00AD582B" w:rsidRDefault="00375D45" w:rsidP="00856FC8">
      <w:pPr>
        <w:ind w:left="284" w:firstLine="425"/>
        <w:jc w:val="both"/>
        <w:rPr>
          <w:rFonts w:asciiTheme="majorBidi" w:hAnsiTheme="majorBidi" w:cstheme="majorBidi"/>
          <w:bCs/>
          <w:lang w:val="id-ID"/>
        </w:rPr>
      </w:pPr>
      <w:r w:rsidRPr="00AD582B">
        <w:rPr>
          <w:rFonts w:asciiTheme="majorBidi" w:hAnsiTheme="majorBidi" w:cstheme="majorBidi"/>
          <w:i/>
        </w:rPr>
        <w:t>Sequence diagram</w:t>
      </w:r>
      <w:r w:rsidRPr="00AD582B">
        <w:rPr>
          <w:rFonts w:asciiTheme="majorBidi" w:hAnsiTheme="majorBidi" w:cstheme="majorBidi"/>
        </w:rPr>
        <w:t xml:space="preserve"> menu </w:t>
      </w:r>
      <w:r w:rsidRPr="00AD582B">
        <w:rPr>
          <w:rFonts w:asciiTheme="majorBidi" w:hAnsiTheme="majorBidi" w:cstheme="majorBidi"/>
          <w:b/>
          <w:bCs/>
        </w:rPr>
        <w:t>Panduan Haji</w:t>
      </w:r>
      <w:r w:rsidRPr="00AD582B">
        <w:rPr>
          <w:rFonts w:asciiTheme="majorBidi" w:hAnsiTheme="majorBidi" w:cstheme="majorBidi"/>
        </w:rPr>
        <w:t xml:space="preserve"> ditunjukan oleh G</w:t>
      </w:r>
      <w:r w:rsidR="007878F3" w:rsidRPr="00AD582B">
        <w:rPr>
          <w:rFonts w:asciiTheme="majorBidi" w:hAnsiTheme="majorBidi" w:cstheme="majorBidi"/>
        </w:rPr>
        <w:t xml:space="preserve">ambar </w:t>
      </w:r>
      <w:r w:rsidRPr="00AD582B">
        <w:rPr>
          <w:rFonts w:asciiTheme="majorBidi" w:hAnsiTheme="majorBidi" w:cstheme="majorBidi"/>
        </w:rPr>
        <w:t>2.</w:t>
      </w:r>
    </w:p>
    <w:p w:rsidR="00155878" w:rsidRPr="00AD582B" w:rsidRDefault="00155878" w:rsidP="00856FC8">
      <w:pPr>
        <w:pStyle w:val="ListParagraph"/>
        <w:ind w:left="142"/>
        <w:jc w:val="both"/>
        <w:rPr>
          <w:rFonts w:asciiTheme="majorBidi" w:hAnsiTheme="majorBidi" w:cstheme="majorBidi"/>
          <w:bCs/>
          <w:lang w:val="id-ID"/>
        </w:rPr>
      </w:pPr>
      <w:r w:rsidRPr="00AD582B">
        <w:rPr>
          <w:rFonts w:asciiTheme="majorBidi" w:hAnsiTheme="majorBidi" w:cstheme="majorBidi"/>
          <w:bCs/>
          <w:noProof/>
          <w:lang w:val="id-ID" w:eastAsia="id-ID"/>
        </w:rPr>
        <w:drawing>
          <wp:inline distT="0" distB="0" distL="0" distR="0">
            <wp:extent cx="2928866" cy="1835567"/>
            <wp:effectExtent l="19050" t="0" r="4834" b="0"/>
            <wp:docPr id="2" name="Picture 1" descr="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png"/>
                    <pic:cNvPicPr/>
                  </pic:nvPicPr>
                  <pic:blipFill>
                    <a:blip r:embed="rId14"/>
                    <a:stretch>
                      <a:fillRect/>
                    </a:stretch>
                  </pic:blipFill>
                  <pic:spPr>
                    <a:xfrm>
                      <a:off x="0" y="0"/>
                      <a:ext cx="2930433" cy="1836549"/>
                    </a:xfrm>
                    <a:prstGeom prst="rect">
                      <a:avLst/>
                    </a:prstGeom>
                  </pic:spPr>
                </pic:pic>
              </a:graphicData>
            </a:graphic>
          </wp:inline>
        </w:drawing>
      </w:r>
    </w:p>
    <w:p w:rsidR="00155878" w:rsidRPr="00AD582B" w:rsidRDefault="00375D45" w:rsidP="00856FC8">
      <w:pPr>
        <w:pStyle w:val="ListParagraph"/>
        <w:ind w:left="284"/>
        <w:jc w:val="center"/>
        <w:rPr>
          <w:rFonts w:asciiTheme="majorBidi" w:hAnsiTheme="majorBidi" w:cstheme="majorBidi"/>
          <w:sz w:val="16"/>
          <w:szCs w:val="16"/>
          <w:lang w:val="id-ID"/>
        </w:rPr>
      </w:pPr>
      <w:bookmarkStart w:id="0" w:name="_Toc406966200"/>
      <w:r w:rsidRPr="00AD582B">
        <w:rPr>
          <w:rFonts w:asciiTheme="majorBidi" w:hAnsiTheme="majorBidi" w:cstheme="majorBidi"/>
          <w:sz w:val="16"/>
          <w:szCs w:val="16"/>
        </w:rPr>
        <w:t xml:space="preserve">Gambar </w:t>
      </w:r>
      <w:r w:rsidRPr="00AD582B">
        <w:rPr>
          <w:rFonts w:asciiTheme="majorBidi" w:hAnsiTheme="majorBidi" w:cstheme="majorBidi"/>
          <w:sz w:val="16"/>
          <w:szCs w:val="16"/>
          <w:lang w:val="id-ID"/>
        </w:rPr>
        <w:t xml:space="preserve">2 </w:t>
      </w:r>
      <w:r w:rsidRPr="00AD582B">
        <w:rPr>
          <w:rFonts w:asciiTheme="majorBidi" w:hAnsiTheme="majorBidi" w:cstheme="majorBidi"/>
          <w:i/>
          <w:iCs/>
          <w:sz w:val="16"/>
          <w:szCs w:val="16"/>
          <w:lang w:val="id-ID"/>
        </w:rPr>
        <w:t>Sequence  Diagram</w:t>
      </w:r>
      <w:r w:rsidRPr="00AD582B">
        <w:rPr>
          <w:rFonts w:asciiTheme="majorBidi" w:hAnsiTheme="majorBidi" w:cstheme="majorBidi"/>
          <w:sz w:val="16"/>
          <w:szCs w:val="16"/>
          <w:lang w:val="id-ID"/>
        </w:rPr>
        <w:t xml:space="preserve"> </w:t>
      </w:r>
      <w:bookmarkEnd w:id="0"/>
      <w:r w:rsidRPr="00AD582B">
        <w:rPr>
          <w:rFonts w:asciiTheme="majorBidi" w:hAnsiTheme="majorBidi" w:cstheme="majorBidi"/>
          <w:sz w:val="16"/>
          <w:szCs w:val="16"/>
          <w:lang w:val="id-ID"/>
        </w:rPr>
        <w:t>memilih panduan haji</w:t>
      </w:r>
    </w:p>
    <w:p w:rsidR="00AA2C35" w:rsidRPr="00AD582B" w:rsidRDefault="00AA2C35" w:rsidP="00553CC3">
      <w:pPr>
        <w:rPr>
          <w:rFonts w:asciiTheme="majorBidi" w:hAnsiTheme="majorBidi" w:cstheme="majorBidi"/>
          <w:lang w:val="id-ID"/>
        </w:rPr>
      </w:pPr>
    </w:p>
    <w:p w:rsidR="00155878" w:rsidRPr="00AD582B" w:rsidRDefault="00155878" w:rsidP="00856FC8">
      <w:pPr>
        <w:pStyle w:val="ListParagraph"/>
        <w:numPr>
          <w:ilvl w:val="0"/>
          <w:numId w:val="14"/>
        </w:numPr>
        <w:ind w:left="709" w:hanging="567"/>
        <w:jc w:val="both"/>
        <w:rPr>
          <w:rFonts w:asciiTheme="majorBidi" w:hAnsiTheme="majorBidi" w:cstheme="majorBidi"/>
          <w:bCs/>
          <w:lang w:val="id-ID"/>
        </w:rPr>
      </w:pPr>
      <w:r w:rsidRPr="00AD582B">
        <w:rPr>
          <w:rFonts w:asciiTheme="majorBidi" w:hAnsiTheme="majorBidi" w:cstheme="majorBidi"/>
          <w:bCs/>
          <w:i/>
        </w:rPr>
        <w:t>Sequence Diagram</w:t>
      </w:r>
      <w:r w:rsidRPr="00AD582B">
        <w:rPr>
          <w:rFonts w:asciiTheme="majorBidi" w:hAnsiTheme="majorBidi" w:cstheme="majorBidi"/>
          <w:bCs/>
        </w:rPr>
        <w:t xml:space="preserve"> Memilih Menu Hukum dan Urutan Ibadah Haji</w:t>
      </w:r>
    </w:p>
    <w:p w:rsidR="00A64949" w:rsidRPr="00AD582B" w:rsidRDefault="00A64949" w:rsidP="00856FC8">
      <w:pPr>
        <w:ind w:left="142" w:firstLine="567"/>
        <w:jc w:val="both"/>
        <w:rPr>
          <w:rFonts w:asciiTheme="majorBidi" w:hAnsiTheme="majorBidi" w:cstheme="majorBidi"/>
          <w:lang w:val="id-ID"/>
        </w:rPr>
      </w:pPr>
      <w:r w:rsidRPr="00AD582B">
        <w:rPr>
          <w:rFonts w:asciiTheme="majorBidi" w:hAnsiTheme="majorBidi" w:cstheme="majorBidi"/>
          <w:i/>
        </w:rPr>
        <w:t xml:space="preserve">Sequence diagram </w:t>
      </w:r>
      <w:r w:rsidRPr="00AD582B">
        <w:rPr>
          <w:rFonts w:asciiTheme="majorBidi" w:hAnsiTheme="majorBidi" w:cstheme="majorBidi"/>
          <w:iCs/>
        </w:rPr>
        <w:t>memilih Hukum</w:t>
      </w:r>
      <w:r w:rsidRPr="00AD582B">
        <w:rPr>
          <w:rFonts w:asciiTheme="majorBidi" w:hAnsiTheme="majorBidi" w:cstheme="majorBidi"/>
          <w:iCs/>
          <w:lang w:val="id-ID"/>
        </w:rPr>
        <w:t xml:space="preserve"> </w:t>
      </w:r>
      <w:r w:rsidRPr="00AD582B">
        <w:rPr>
          <w:rFonts w:asciiTheme="majorBidi" w:hAnsiTheme="majorBidi" w:cstheme="majorBidi"/>
          <w:iCs/>
        </w:rPr>
        <w:t>dan Urutan Ibadah Haji</w:t>
      </w:r>
      <w:r w:rsidRPr="00AD582B">
        <w:rPr>
          <w:rFonts w:asciiTheme="majorBidi" w:hAnsiTheme="majorBidi" w:cstheme="majorBidi"/>
        </w:rPr>
        <w:t xml:space="preserve"> yang dipilih ditunjukan oleh Gambar 3.</w:t>
      </w:r>
    </w:p>
    <w:p w:rsidR="00A64949" w:rsidRPr="00AD582B" w:rsidRDefault="00A64949" w:rsidP="00856FC8">
      <w:pPr>
        <w:ind w:left="142"/>
        <w:jc w:val="both"/>
        <w:rPr>
          <w:rFonts w:asciiTheme="majorBidi" w:hAnsiTheme="majorBidi" w:cstheme="majorBidi"/>
          <w:bCs/>
          <w:lang w:val="id-ID"/>
        </w:rPr>
      </w:pPr>
      <w:r w:rsidRPr="00AD582B">
        <w:rPr>
          <w:rFonts w:asciiTheme="majorBidi" w:hAnsiTheme="majorBidi" w:cstheme="majorBidi"/>
          <w:bCs/>
          <w:noProof/>
          <w:lang w:val="id-ID" w:eastAsia="id-ID"/>
        </w:rPr>
        <w:drawing>
          <wp:inline distT="0" distB="0" distL="0" distR="0">
            <wp:extent cx="2924421" cy="1827822"/>
            <wp:effectExtent l="19050" t="0" r="9279" b="0"/>
            <wp:docPr id="4" name="Picture 2" descr="dia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png"/>
                    <pic:cNvPicPr/>
                  </pic:nvPicPr>
                  <pic:blipFill>
                    <a:blip r:embed="rId15"/>
                    <a:stretch>
                      <a:fillRect/>
                    </a:stretch>
                  </pic:blipFill>
                  <pic:spPr>
                    <a:xfrm>
                      <a:off x="0" y="0"/>
                      <a:ext cx="2929637" cy="1831082"/>
                    </a:xfrm>
                    <a:prstGeom prst="rect">
                      <a:avLst/>
                    </a:prstGeom>
                  </pic:spPr>
                </pic:pic>
              </a:graphicData>
            </a:graphic>
          </wp:inline>
        </w:drawing>
      </w:r>
    </w:p>
    <w:p w:rsidR="00A64949" w:rsidRPr="00AD582B" w:rsidRDefault="00A64949" w:rsidP="00856FC8">
      <w:pPr>
        <w:ind w:left="142"/>
        <w:jc w:val="center"/>
        <w:rPr>
          <w:rFonts w:asciiTheme="majorBidi" w:hAnsiTheme="majorBidi" w:cstheme="majorBidi"/>
          <w:sz w:val="16"/>
          <w:szCs w:val="16"/>
          <w:lang w:val="id-ID"/>
        </w:rPr>
      </w:pPr>
      <w:r w:rsidRPr="00AD582B">
        <w:rPr>
          <w:rFonts w:asciiTheme="majorBidi" w:hAnsiTheme="majorBidi" w:cstheme="majorBidi"/>
          <w:sz w:val="16"/>
          <w:szCs w:val="16"/>
        </w:rPr>
        <w:t xml:space="preserve">Gambar 3 </w:t>
      </w:r>
      <w:r w:rsidRPr="00AD582B">
        <w:rPr>
          <w:rFonts w:asciiTheme="majorBidi" w:hAnsiTheme="majorBidi" w:cstheme="majorBidi"/>
          <w:i/>
          <w:iCs/>
          <w:sz w:val="16"/>
          <w:szCs w:val="16"/>
        </w:rPr>
        <w:t>Sequence  Diagram</w:t>
      </w:r>
      <w:r w:rsidRPr="00AD582B">
        <w:rPr>
          <w:rFonts w:asciiTheme="majorBidi" w:hAnsiTheme="majorBidi" w:cstheme="majorBidi"/>
          <w:sz w:val="16"/>
          <w:szCs w:val="16"/>
        </w:rPr>
        <w:t xml:space="preserve"> memilih menu hukum dan urutan ibadah haji</w:t>
      </w:r>
    </w:p>
    <w:p w:rsidR="00A64949" w:rsidRPr="00AD582B" w:rsidRDefault="00A64949" w:rsidP="00856FC8">
      <w:pPr>
        <w:ind w:left="142"/>
        <w:jc w:val="center"/>
        <w:rPr>
          <w:rFonts w:asciiTheme="majorBidi" w:hAnsiTheme="majorBidi" w:cstheme="majorBidi"/>
          <w:bCs/>
          <w:lang w:val="id-ID"/>
        </w:rPr>
      </w:pPr>
    </w:p>
    <w:p w:rsidR="00375D45" w:rsidRPr="00AD582B" w:rsidRDefault="00375D45" w:rsidP="00856FC8">
      <w:pPr>
        <w:pStyle w:val="ListParagraph"/>
        <w:numPr>
          <w:ilvl w:val="0"/>
          <w:numId w:val="14"/>
        </w:numPr>
        <w:ind w:left="709" w:hanging="567"/>
        <w:jc w:val="both"/>
        <w:rPr>
          <w:rFonts w:asciiTheme="majorBidi" w:hAnsiTheme="majorBidi" w:cstheme="majorBidi"/>
          <w:bCs/>
          <w:lang w:val="id-ID"/>
        </w:rPr>
      </w:pPr>
      <w:r w:rsidRPr="00AD582B">
        <w:rPr>
          <w:rFonts w:asciiTheme="majorBidi" w:hAnsiTheme="majorBidi" w:cstheme="majorBidi"/>
          <w:bCs/>
          <w:i/>
        </w:rPr>
        <w:t>Sequence Diagram</w:t>
      </w:r>
      <w:r w:rsidRPr="00AD582B">
        <w:rPr>
          <w:rFonts w:asciiTheme="majorBidi" w:hAnsiTheme="majorBidi" w:cstheme="majorBidi"/>
          <w:bCs/>
        </w:rPr>
        <w:t xml:space="preserve"> Melihat Menu Dasar Hukum dan Urutan Ibadah Haji</w:t>
      </w:r>
    </w:p>
    <w:p w:rsidR="00A64949" w:rsidRPr="00AD582B" w:rsidRDefault="00A64949" w:rsidP="00856FC8">
      <w:pPr>
        <w:pStyle w:val="ListParagraph"/>
        <w:ind w:left="142"/>
        <w:jc w:val="both"/>
        <w:rPr>
          <w:rFonts w:asciiTheme="majorBidi" w:hAnsiTheme="majorBidi" w:cstheme="majorBidi"/>
          <w:lang w:val="id-ID"/>
        </w:rPr>
      </w:pPr>
      <w:r w:rsidRPr="00AD582B">
        <w:rPr>
          <w:rFonts w:asciiTheme="majorBidi" w:hAnsiTheme="majorBidi" w:cstheme="majorBidi"/>
          <w:i/>
        </w:rPr>
        <w:t xml:space="preserve">Sequence diagram </w:t>
      </w:r>
      <w:r w:rsidRPr="00AD582B">
        <w:rPr>
          <w:rFonts w:asciiTheme="majorBidi" w:hAnsiTheme="majorBidi" w:cstheme="majorBidi"/>
          <w:iCs/>
        </w:rPr>
        <w:t>melihat menu dasar hukum dan urutan ibadah haji</w:t>
      </w:r>
      <w:r w:rsidRPr="00AD582B">
        <w:rPr>
          <w:rFonts w:asciiTheme="majorBidi" w:hAnsiTheme="majorBidi" w:cstheme="majorBidi"/>
        </w:rPr>
        <w:t xml:space="preserve"> yang dipilih ditunjukan oleh Gambar 4.</w:t>
      </w:r>
    </w:p>
    <w:p w:rsidR="00A64949" w:rsidRPr="00AD582B" w:rsidRDefault="00A64949" w:rsidP="00856FC8">
      <w:pPr>
        <w:pStyle w:val="ListParagraph"/>
        <w:ind w:left="142"/>
        <w:jc w:val="both"/>
        <w:rPr>
          <w:rFonts w:asciiTheme="majorBidi" w:hAnsiTheme="majorBidi" w:cstheme="majorBidi"/>
          <w:bCs/>
          <w:iCs/>
          <w:lang w:val="id-ID"/>
        </w:rPr>
      </w:pPr>
      <w:r w:rsidRPr="00AD582B">
        <w:rPr>
          <w:rFonts w:asciiTheme="majorBidi" w:hAnsiTheme="majorBidi" w:cstheme="majorBidi"/>
          <w:bCs/>
          <w:iCs/>
          <w:noProof/>
          <w:lang w:val="id-ID" w:eastAsia="id-ID"/>
        </w:rPr>
        <w:drawing>
          <wp:inline distT="0" distB="0" distL="0" distR="0">
            <wp:extent cx="2919976" cy="1848949"/>
            <wp:effectExtent l="19050" t="0" r="0" b="0"/>
            <wp:docPr id="5" name="Picture 3" descr="diagra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3.png"/>
                    <pic:cNvPicPr/>
                  </pic:nvPicPr>
                  <pic:blipFill>
                    <a:blip r:embed="rId16"/>
                    <a:stretch>
                      <a:fillRect/>
                    </a:stretch>
                  </pic:blipFill>
                  <pic:spPr>
                    <a:xfrm>
                      <a:off x="0" y="0"/>
                      <a:ext cx="2925177" cy="1852242"/>
                    </a:xfrm>
                    <a:prstGeom prst="rect">
                      <a:avLst/>
                    </a:prstGeom>
                  </pic:spPr>
                </pic:pic>
              </a:graphicData>
            </a:graphic>
          </wp:inline>
        </w:drawing>
      </w:r>
    </w:p>
    <w:p w:rsidR="00585771" w:rsidRPr="00AD582B" w:rsidRDefault="00A64949" w:rsidP="005A237A">
      <w:pPr>
        <w:pStyle w:val="ListParagraph"/>
        <w:ind w:left="142"/>
        <w:jc w:val="center"/>
        <w:rPr>
          <w:rFonts w:asciiTheme="majorBidi" w:hAnsiTheme="majorBidi" w:cstheme="majorBidi"/>
          <w:sz w:val="16"/>
          <w:szCs w:val="16"/>
          <w:lang w:val="id-ID"/>
        </w:rPr>
      </w:pPr>
      <w:r w:rsidRPr="00AD582B">
        <w:rPr>
          <w:rFonts w:asciiTheme="majorBidi" w:hAnsiTheme="majorBidi" w:cstheme="majorBidi"/>
          <w:sz w:val="16"/>
          <w:szCs w:val="16"/>
        </w:rPr>
        <w:t>Gambar</w:t>
      </w:r>
      <w:r w:rsidR="007878F3" w:rsidRPr="00AD582B">
        <w:rPr>
          <w:rFonts w:asciiTheme="majorBidi" w:hAnsiTheme="majorBidi" w:cstheme="majorBidi"/>
          <w:sz w:val="16"/>
          <w:szCs w:val="16"/>
          <w:lang w:val="id-ID"/>
        </w:rPr>
        <w:t xml:space="preserve"> </w:t>
      </w:r>
      <w:r w:rsidRPr="00AD582B">
        <w:rPr>
          <w:rFonts w:asciiTheme="majorBidi" w:hAnsiTheme="majorBidi" w:cstheme="majorBidi"/>
          <w:sz w:val="16"/>
          <w:szCs w:val="16"/>
        </w:rPr>
        <w:t xml:space="preserve">4 </w:t>
      </w:r>
      <w:r w:rsidRPr="00AD582B">
        <w:rPr>
          <w:rFonts w:asciiTheme="majorBidi" w:hAnsiTheme="majorBidi" w:cstheme="majorBidi"/>
          <w:i/>
          <w:iCs/>
          <w:sz w:val="16"/>
          <w:szCs w:val="16"/>
        </w:rPr>
        <w:t>Sequence  Diagram</w:t>
      </w:r>
      <w:r w:rsidRPr="00AD582B">
        <w:rPr>
          <w:rFonts w:asciiTheme="majorBidi" w:hAnsiTheme="majorBidi" w:cstheme="majorBidi"/>
          <w:sz w:val="16"/>
          <w:szCs w:val="16"/>
        </w:rPr>
        <w:t xml:space="preserve"> melihat menu dasar hukum dan urutan ibadah haji</w:t>
      </w:r>
    </w:p>
    <w:p w:rsidR="00553CC3" w:rsidRPr="00AD582B" w:rsidRDefault="00553CC3" w:rsidP="005A237A">
      <w:pPr>
        <w:pStyle w:val="ListParagraph"/>
        <w:ind w:left="142"/>
        <w:jc w:val="center"/>
        <w:rPr>
          <w:rFonts w:asciiTheme="majorBidi" w:hAnsiTheme="majorBidi" w:cstheme="majorBidi"/>
          <w:sz w:val="16"/>
          <w:szCs w:val="16"/>
          <w:lang w:val="id-ID"/>
        </w:rPr>
      </w:pPr>
    </w:p>
    <w:p w:rsidR="00375D45" w:rsidRPr="00AD582B" w:rsidRDefault="00375D45" w:rsidP="00856FC8">
      <w:pPr>
        <w:pStyle w:val="ListParagraph"/>
        <w:numPr>
          <w:ilvl w:val="0"/>
          <w:numId w:val="14"/>
        </w:numPr>
        <w:ind w:left="709" w:hanging="567"/>
        <w:jc w:val="both"/>
        <w:rPr>
          <w:rFonts w:asciiTheme="majorBidi" w:hAnsiTheme="majorBidi" w:cstheme="majorBidi"/>
          <w:bCs/>
          <w:lang w:val="id-ID"/>
        </w:rPr>
      </w:pPr>
      <w:r w:rsidRPr="00AD582B">
        <w:rPr>
          <w:rFonts w:asciiTheme="majorBidi" w:hAnsiTheme="majorBidi" w:cstheme="majorBidi"/>
          <w:bCs/>
          <w:i/>
        </w:rPr>
        <w:t>Sequence Diagram</w:t>
      </w:r>
      <w:r w:rsidRPr="00AD582B">
        <w:rPr>
          <w:rFonts w:asciiTheme="majorBidi" w:hAnsiTheme="majorBidi" w:cstheme="majorBidi"/>
          <w:bCs/>
        </w:rPr>
        <w:t xml:space="preserve"> Memilih Menu Tata Cara Haji Tamattu’</w:t>
      </w:r>
    </w:p>
    <w:p w:rsidR="00105451" w:rsidRPr="00AD582B" w:rsidRDefault="00105451" w:rsidP="00553CC3">
      <w:pPr>
        <w:pStyle w:val="ListParagraph"/>
        <w:ind w:left="142" w:firstLine="567"/>
        <w:jc w:val="both"/>
        <w:rPr>
          <w:rFonts w:asciiTheme="majorBidi" w:hAnsiTheme="majorBidi" w:cstheme="majorBidi"/>
          <w:lang w:val="id-ID"/>
        </w:rPr>
      </w:pPr>
      <w:r w:rsidRPr="00AD582B">
        <w:rPr>
          <w:rFonts w:asciiTheme="majorBidi" w:hAnsiTheme="majorBidi" w:cstheme="majorBidi"/>
          <w:i/>
        </w:rPr>
        <w:t xml:space="preserve">Sequence diagram </w:t>
      </w:r>
      <w:r w:rsidRPr="00AD582B">
        <w:rPr>
          <w:rFonts w:asciiTheme="majorBidi" w:hAnsiTheme="majorBidi" w:cstheme="majorBidi"/>
          <w:iCs/>
        </w:rPr>
        <w:t>memilih Tata Cara Haji Tamattu’</w:t>
      </w:r>
      <w:r w:rsidRPr="00AD582B">
        <w:rPr>
          <w:rFonts w:asciiTheme="majorBidi" w:hAnsiTheme="majorBidi" w:cstheme="majorBidi"/>
        </w:rPr>
        <w:t xml:space="preserve"> yang dipilih ditunjukan oleh Gambar </w:t>
      </w:r>
      <w:r w:rsidR="00553CC3" w:rsidRPr="00AD582B">
        <w:rPr>
          <w:rFonts w:asciiTheme="majorBidi" w:hAnsiTheme="majorBidi" w:cstheme="majorBidi"/>
          <w:lang w:val="id-ID"/>
        </w:rPr>
        <w:t>5</w:t>
      </w:r>
      <w:r w:rsidRPr="00AD582B">
        <w:rPr>
          <w:rFonts w:asciiTheme="majorBidi" w:hAnsiTheme="majorBidi" w:cstheme="majorBidi"/>
        </w:rPr>
        <w:t>.</w:t>
      </w:r>
    </w:p>
    <w:p w:rsidR="00105451" w:rsidRPr="00AD582B" w:rsidRDefault="00105451" w:rsidP="00856FC8">
      <w:pPr>
        <w:pStyle w:val="ListParagraph"/>
        <w:ind w:left="142"/>
        <w:jc w:val="both"/>
        <w:rPr>
          <w:rFonts w:asciiTheme="majorBidi" w:hAnsiTheme="majorBidi" w:cstheme="majorBidi"/>
          <w:bCs/>
          <w:lang w:val="id-ID"/>
        </w:rPr>
      </w:pPr>
      <w:r w:rsidRPr="00AD582B">
        <w:rPr>
          <w:rFonts w:asciiTheme="majorBidi" w:hAnsiTheme="majorBidi" w:cstheme="majorBidi"/>
          <w:bCs/>
          <w:noProof/>
          <w:lang w:val="id-ID" w:eastAsia="id-ID"/>
        </w:rPr>
        <w:lastRenderedPageBreak/>
        <w:drawing>
          <wp:inline distT="0" distB="0" distL="0" distR="0">
            <wp:extent cx="2670987" cy="1828800"/>
            <wp:effectExtent l="19050" t="0" r="0" b="0"/>
            <wp:docPr id="9" name="Picture 7" descr="diagram tata cara haji tam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tata cara haji tamattu'.png"/>
                    <pic:cNvPicPr/>
                  </pic:nvPicPr>
                  <pic:blipFill>
                    <a:blip r:embed="rId17"/>
                    <a:stretch>
                      <a:fillRect/>
                    </a:stretch>
                  </pic:blipFill>
                  <pic:spPr>
                    <a:xfrm>
                      <a:off x="0" y="0"/>
                      <a:ext cx="2678426" cy="1833893"/>
                    </a:xfrm>
                    <a:prstGeom prst="rect">
                      <a:avLst/>
                    </a:prstGeom>
                  </pic:spPr>
                </pic:pic>
              </a:graphicData>
            </a:graphic>
          </wp:inline>
        </w:drawing>
      </w:r>
    </w:p>
    <w:p w:rsidR="00105451" w:rsidRPr="00AD582B" w:rsidRDefault="00105451" w:rsidP="00553CC3">
      <w:pPr>
        <w:pStyle w:val="ListParagraph"/>
        <w:ind w:left="142"/>
        <w:jc w:val="center"/>
        <w:rPr>
          <w:rFonts w:asciiTheme="majorBidi" w:hAnsiTheme="majorBidi" w:cstheme="majorBidi"/>
          <w:sz w:val="16"/>
          <w:szCs w:val="16"/>
          <w:lang w:val="id-ID"/>
        </w:rPr>
      </w:pPr>
      <w:r w:rsidRPr="00AD582B">
        <w:rPr>
          <w:rFonts w:asciiTheme="majorBidi" w:hAnsiTheme="majorBidi" w:cstheme="majorBidi"/>
          <w:sz w:val="16"/>
          <w:szCs w:val="16"/>
        </w:rPr>
        <w:t xml:space="preserve">Gambar </w:t>
      </w:r>
      <w:r w:rsidR="00553CC3" w:rsidRPr="00AD582B">
        <w:rPr>
          <w:rFonts w:asciiTheme="majorBidi" w:hAnsiTheme="majorBidi" w:cstheme="majorBidi"/>
          <w:sz w:val="16"/>
          <w:szCs w:val="16"/>
          <w:lang w:val="id-ID"/>
        </w:rPr>
        <w:t>5</w:t>
      </w:r>
      <w:r w:rsidRPr="00AD582B">
        <w:rPr>
          <w:rFonts w:asciiTheme="majorBidi" w:hAnsiTheme="majorBidi" w:cstheme="majorBidi"/>
          <w:sz w:val="16"/>
          <w:szCs w:val="16"/>
        </w:rPr>
        <w:t xml:space="preserve"> </w:t>
      </w:r>
      <w:r w:rsidRPr="00AD582B">
        <w:rPr>
          <w:rFonts w:asciiTheme="majorBidi" w:hAnsiTheme="majorBidi" w:cstheme="majorBidi"/>
          <w:i/>
          <w:iCs/>
          <w:sz w:val="16"/>
          <w:szCs w:val="16"/>
        </w:rPr>
        <w:t>Sequence  Diagram</w:t>
      </w:r>
      <w:r w:rsidRPr="00AD582B">
        <w:rPr>
          <w:rFonts w:asciiTheme="majorBidi" w:hAnsiTheme="majorBidi" w:cstheme="majorBidi"/>
          <w:sz w:val="16"/>
          <w:szCs w:val="16"/>
        </w:rPr>
        <w:t xml:space="preserve"> memilih menu tata cara haji tamattu’</w:t>
      </w:r>
    </w:p>
    <w:p w:rsidR="00105451" w:rsidRPr="00AD582B" w:rsidRDefault="00105451" w:rsidP="00856FC8">
      <w:pPr>
        <w:pStyle w:val="ListParagraph"/>
        <w:ind w:left="142"/>
        <w:jc w:val="center"/>
        <w:rPr>
          <w:rFonts w:asciiTheme="majorBidi" w:hAnsiTheme="majorBidi" w:cstheme="majorBidi"/>
          <w:bCs/>
          <w:lang w:val="id-ID"/>
        </w:rPr>
      </w:pPr>
    </w:p>
    <w:p w:rsidR="00375D45" w:rsidRPr="00AD582B" w:rsidRDefault="00375D45" w:rsidP="00856FC8">
      <w:pPr>
        <w:pStyle w:val="ListParagraph"/>
        <w:numPr>
          <w:ilvl w:val="0"/>
          <w:numId w:val="14"/>
        </w:numPr>
        <w:ind w:left="709" w:hanging="567"/>
        <w:jc w:val="both"/>
        <w:rPr>
          <w:rFonts w:asciiTheme="majorBidi" w:hAnsiTheme="majorBidi" w:cstheme="majorBidi"/>
          <w:bCs/>
          <w:lang w:val="id-ID"/>
        </w:rPr>
      </w:pPr>
      <w:r w:rsidRPr="00AD582B">
        <w:rPr>
          <w:rFonts w:asciiTheme="majorBidi" w:hAnsiTheme="majorBidi" w:cstheme="majorBidi"/>
          <w:bCs/>
          <w:i/>
        </w:rPr>
        <w:t>Sequence Diagram</w:t>
      </w:r>
      <w:r w:rsidRPr="00AD582B">
        <w:rPr>
          <w:rFonts w:asciiTheme="majorBidi" w:hAnsiTheme="majorBidi" w:cstheme="majorBidi"/>
          <w:bCs/>
        </w:rPr>
        <w:t xml:space="preserve"> Panduan Rukun dan Wajib Umroh</w:t>
      </w:r>
    </w:p>
    <w:p w:rsidR="00105451" w:rsidRPr="00AD582B" w:rsidRDefault="00105451" w:rsidP="00553CC3">
      <w:pPr>
        <w:ind w:left="142" w:firstLine="567"/>
        <w:jc w:val="both"/>
        <w:rPr>
          <w:rFonts w:asciiTheme="majorBidi" w:hAnsiTheme="majorBidi" w:cstheme="majorBidi"/>
          <w:lang w:val="id-ID"/>
        </w:rPr>
      </w:pPr>
      <w:r w:rsidRPr="00AD582B">
        <w:rPr>
          <w:rFonts w:asciiTheme="majorBidi" w:hAnsiTheme="majorBidi" w:cstheme="majorBidi"/>
          <w:i/>
        </w:rPr>
        <w:t xml:space="preserve">Sequence diagram </w:t>
      </w:r>
      <w:r w:rsidRPr="00AD582B">
        <w:rPr>
          <w:rFonts w:asciiTheme="majorBidi" w:hAnsiTheme="majorBidi" w:cstheme="majorBidi"/>
          <w:iCs/>
        </w:rPr>
        <w:t>melihat menu panduan rukun dan wajib umroh</w:t>
      </w:r>
      <w:r w:rsidRPr="00AD582B">
        <w:rPr>
          <w:rFonts w:asciiTheme="majorBidi" w:hAnsiTheme="majorBidi" w:cstheme="majorBidi"/>
        </w:rPr>
        <w:t xml:space="preserve"> yang dipilih ditunjukan oleh Gambar </w:t>
      </w:r>
      <w:r w:rsidR="00553CC3" w:rsidRPr="00AD582B">
        <w:rPr>
          <w:rFonts w:asciiTheme="majorBidi" w:hAnsiTheme="majorBidi" w:cstheme="majorBidi"/>
          <w:lang w:val="id-ID"/>
        </w:rPr>
        <w:t>6</w:t>
      </w:r>
      <w:r w:rsidRPr="00AD582B">
        <w:rPr>
          <w:rFonts w:asciiTheme="majorBidi" w:hAnsiTheme="majorBidi" w:cstheme="majorBidi"/>
        </w:rPr>
        <w:t>.</w:t>
      </w:r>
    </w:p>
    <w:p w:rsidR="00105451" w:rsidRPr="00AD582B" w:rsidRDefault="00105451" w:rsidP="00856FC8">
      <w:pPr>
        <w:ind w:left="142"/>
        <w:jc w:val="both"/>
        <w:rPr>
          <w:rFonts w:asciiTheme="majorBidi" w:hAnsiTheme="majorBidi" w:cstheme="majorBidi"/>
          <w:bCs/>
          <w:lang w:val="id-ID"/>
        </w:rPr>
      </w:pPr>
      <w:r w:rsidRPr="00AD582B">
        <w:rPr>
          <w:rFonts w:asciiTheme="majorBidi" w:hAnsiTheme="majorBidi" w:cstheme="majorBidi"/>
          <w:bCs/>
          <w:noProof/>
          <w:lang w:val="id-ID" w:eastAsia="id-ID"/>
        </w:rPr>
        <w:drawing>
          <wp:inline distT="0" distB="0" distL="0" distR="0">
            <wp:extent cx="2670987" cy="1828800"/>
            <wp:effectExtent l="19050" t="0" r="0" b="0"/>
            <wp:docPr id="10" name="Picture 8" descr="diagram panduan umr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anduan umroh.png"/>
                    <pic:cNvPicPr/>
                  </pic:nvPicPr>
                  <pic:blipFill>
                    <a:blip r:embed="rId18"/>
                    <a:stretch>
                      <a:fillRect/>
                    </a:stretch>
                  </pic:blipFill>
                  <pic:spPr>
                    <a:xfrm>
                      <a:off x="0" y="0"/>
                      <a:ext cx="2677416" cy="1833202"/>
                    </a:xfrm>
                    <a:prstGeom prst="rect">
                      <a:avLst/>
                    </a:prstGeom>
                  </pic:spPr>
                </pic:pic>
              </a:graphicData>
            </a:graphic>
          </wp:inline>
        </w:drawing>
      </w:r>
    </w:p>
    <w:p w:rsidR="00105451" w:rsidRPr="00AD582B" w:rsidRDefault="00653E29" w:rsidP="00553CC3">
      <w:pPr>
        <w:ind w:left="142"/>
        <w:jc w:val="center"/>
        <w:rPr>
          <w:rFonts w:asciiTheme="majorBidi" w:hAnsiTheme="majorBidi" w:cstheme="majorBidi"/>
          <w:sz w:val="16"/>
          <w:szCs w:val="16"/>
          <w:lang w:val="id-ID"/>
        </w:rPr>
      </w:pPr>
      <w:r w:rsidRPr="00AD582B">
        <w:rPr>
          <w:rFonts w:asciiTheme="majorBidi" w:hAnsiTheme="majorBidi" w:cstheme="majorBidi"/>
          <w:sz w:val="16"/>
          <w:szCs w:val="16"/>
        </w:rPr>
        <w:t xml:space="preserve">Gambar </w:t>
      </w:r>
      <w:r w:rsidR="00553CC3" w:rsidRPr="00AD582B">
        <w:rPr>
          <w:rFonts w:asciiTheme="majorBidi" w:hAnsiTheme="majorBidi" w:cstheme="majorBidi"/>
          <w:sz w:val="16"/>
          <w:szCs w:val="16"/>
          <w:lang w:val="id-ID"/>
        </w:rPr>
        <w:t>6</w:t>
      </w:r>
      <w:r w:rsidRPr="00AD582B">
        <w:rPr>
          <w:rFonts w:asciiTheme="majorBidi" w:hAnsiTheme="majorBidi" w:cstheme="majorBidi"/>
          <w:sz w:val="16"/>
          <w:szCs w:val="16"/>
        </w:rPr>
        <w:t xml:space="preserve"> </w:t>
      </w:r>
      <w:r w:rsidRPr="00AD582B">
        <w:rPr>
          <w:rFonts w:asciiTheme="majorBidi" w:hAnsiTheme="majorBidi" w:cstheme="majorBidi"/>
          <w:i/>
          <w:iCs/>
          <w:sz w:val="16"/>
          <w:szCs w:val="16"/>
        </w:rPr>
        <w:t>Sequence  Diagram</w:t>
      </w:r>
      <w:r w:rsidRPr="00AD582B">
        <w:rPr>
          <w:rFonts w:asciiTheme="majorBidi" w:hAnsiTheme="majorBidi" w:cstheme="majorBidi"/>
          <w:sz w:val="16"/>
          <w:szCs w:val="16"/>
        </w:rPr>
        <w:t xml:space="preserve"> Panduan Rukun dan Wajib Umroh</w:t>
      </w:r>
    </w:p>
    <w:p w:rsidR="00653E29" w:rsidRPr="00AD582B" w:rsidRDefault="00653E29" w:rsidP="00856FC8">
      <w:pPr>
        <w:ind w:left="142"/>
        <w:jc w:val="center"/>
        <w:rPr>
          <w:rFonts w:asciiTheme="majorBidi" w:hAnsiTheme="majorBidi" w:cstheme="majorBidi"/>
          <w:bCs/>
          <w:lang w:val="id-ID"/>
        </w:rPr>
      </w:pPr>
    </w:p>
    <w:p w:rsidR="00375D45" w:rsidRPr="00AD582B" w:rsidRDefault="00A64949" w:rsidP="00856FC8">
      <w:pPr>
        <w:pStyle w:val="ListParagraph"/>
        <w:numPr>
          <w:ilvl w:val="0"/>
          <w:numId w:val="14"/>
        </w:numPr>
        <w:ind w:left="709" w:hanging="567"/>
        <w:jc w:val="both"/>
        <w:rPr>
          <w:rFonts w:asciiTheme="majorBidi" w:hAnsiTheme="majorBidi" w:cstheme="majorBidi"/>
          <w:bCs/>
          <w:lang w:val="id-ID"/>
        </w:rPr>
      </w:pPr>
      <w:r w:rsidRPr="00AD582B">
        <w:rPr>
          <w:rFonts w:asciiTheme="majorBidi" w:hAnsiTheme="majorBidi" w:cstheme="majorBidi"/>
          <w:bCs/>
          <w:i/>
        </w:rPr>
        <w:t>Sequence Diagram</w:t>
      </w:r>
      <w:r w:rsidRPr="00AD582B">
        <w:rPr>
          <w:rFonts w:asciiTheme="majorBidi" w:hAnsiTheme="majorBidi" w:cstheme="majorBidi"/>
          <w:bCs/>
        </w:rPr>
        <w:t xml:space="preserve"> Panduan Rukun dan Wajib Haji</w:t>
      </w:r>
    </w:p>
    <w:p w:rsidR="00653E29" w:rsidRPr="00AD582B" w:rsidRDefault="00653E29" w:rsidP="00553CC3">
      <w:pPr>
        <w:pStyle w:val="ListParagraph"/>
        <w:ind w:left="142" w:firstLine="567"/>
        <w:jc w:val="both"/>
        <w:rPr>
          <w:rFonts w:asciiTheme="majorBidi" w:hAnsiTheme="majorBidi" w:cstheme="majorBidi"/>
          <w:lang w:val="id-ID"/>
        </w:rPr>
      </w:pPr>
      <w:r w:rsidRPr="00AD582B">
        <w:rPr>
          <w:rFonts w:asciiTheme="majorBidi" w:hAnsiTheme="majorBidi" w:cstheme="majorBidi"/>
          <w:i/>
        </w:rPr>
        <w:t xml:space="preserve">Sequence diagram </w:t>
      </w:r>
      <w:r w:rsidRPr="00AD582B">
        <w:rPr>
          <w:rFonts w:asciiTheme="majorBidi" w:hAnsiTheme="majorBidi" w:cstheme="majorBidi"/>
          <w:iCs/>
        </w:rPr>
        <w:t>melihat menu panduan rukun dan wajib haji</w:t>
      </w:r>
      <w:r w:rsidRPr="00AD582B">
        <w:rPr>
          <w:rFonts w:asciiTheme="majorBidi" w:hAnsiTheme="majorBidi" w:cstheme="majorBidi"/>
        </w:rPr>
        <w:t xml:space="preserve"> yang dipilih ditunjukan oleh Gambar </w:t>
      </w:r>
      <w:r w:rsidR="00553CC3" w:rsidRPr="00AD582B">
        <w:rPr>
          <w:rFonts w:asciiTheme="majorBidi" w:hAnsiTheme="majorBidi" w:cstheme="majorBidi"/>
          <w:lang w:val="id-ID"/>
        </w:rPr>
        <w:t>7</w:t>
      </w:r>
      <w:r w:rsidRPr="00AD582B">
        <w:rPr>
          <w:rFonts w:asciiTheme="majorBidi" w:hAnsiTheme="majorBidi" w:cstheme="majorBidi"/>
        </w:rPr>
        <w:t>.</w:t>
      </w:r>
    </w:p>
    <w:p w:rsidR="00653E29" w:rsidRPr="00AD582B" w:rsidRDefault="00653E29" w:rsidP="00856FC8">
      <w:pPr>
        <w:pStyle w:val="ListParagraph"/>
        <w:ind w:left="142"/>
        <w:jc w:val="both"/>
        <w:rPr>
          <w:rFonts w:asciiTheme="majorBidi" w:hAnsiTheme="majorBidi" w:cstheme="majorBidi"/>
          <w:lang w:val="id-ID"/>
        </w:rPr>
      </w:pPr>
      <w:r w:rsidRPr="00AD582B">
        <w:rPr>
          <w:rFonts w:asciiTheme="majorBidi" w:hAnsiTheme="majorBidi" w:cstheme="majorBidi"/>
          <w:noProof/>
          <w:lang w:val="id-ID" w:eastAsia="id-ID"/>
        </w:rPr>
        <w:drawing>
          <wp:inline distT="0" distB="0" distL="0" distR="0">
            <wp:extent cx="2670987" cy="1834494"/>
            <wp:effectExtent l="19050" t="0" r="0" b="0"/>
            <wp:docPr id="11" name="Picture 9" descr="diagram panduan ha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anduan haji.png"/>
                    <pic:cNvPicPr/>
                  </pic:nvPicPr>
                  <pic:blipFill>
                    <a:blip r:embed="rId19"/>
                    <a:stretch>
                      <a:fillRect/>
                    </a:stretch>
                  </pic:blipFill>
                  <pic:spPr>
                    <a:xfrm>
                      <a:off x="0" y="0"/>
                      <a:ext cx="2674314" cy="1836779"/>
                    </a:xfrm>
                    <a:prstGeom prst="rect">
                      <a:avLst/>
                    </a:prstGeom>
                  </pic:spPr>
                </pic:pic>
              </a:graphicData>
            </a:graphic>
          </wp:inline>
        </w:drawing>
      </w:r>
    </w:p>
    <w:p w:rsidR="00A63661" w:rsidRPr="00AD582B" w:rsidRDefault="00653E29" w:rsidP="00553CC3">
      <w:pPr>
        <w:pStyle w:val="ListParagraph"/>
        <w:ind w:left="142"/>
        <w:jc w:val="center"/>
        <w:rPr>
          <w:rFonts w:asciiTheme="majorBidi" w:hAnsiTheme="majorBidi" w:cstheme="majorBidi"/>
          <w:sz w:val="16"/>
          <w:szCs w:val="16"/>
          <w:lang w:val="id-ID"/>
        </w:rPr>
      </w:pPr>
      <w:r w:rsidRPr="00AD582B">
        <w:rPr>
          <w:rFonts w:asciiTheme="majorBidi" w:hAnsiTheme="majorBidi" w:cstheme="majorBidi"/>
          <w:sz w:val="16"/>
          <w:szCs w:val="16"/>
        </w:rPr>
        <w:t xml:space="preserve">Gambar </w:t>
      </w:r>
      <w:r w:rsidR="00553CC3" w:rsidRPr="00AD582B">
        <w:rPr>
          <w:rFonts w:asciiTheme="majorBidi" w:hAnsiTheme="majorBidi" w:cstheme="majorBidi"/>
          <w:sz w:val="16"/>
          <w:szCs w:val="16"/>
          <w:lang w:val="id-ID"/>
        </w:rPr>
        <w:t>7</w:t>
      </w:r>
      <w:r w:rsidRPr="00AD582B">
        <w:rPr>
          <w:rFonts w:asciiTheme="majorBidi" w:hAnsiTheme="majorBidi" w:cstheme="majorBidi"/>
          <w:sz w:val="16"/>
          <w:szCs w:val="16"/>
        </w:rPr>
        <w:t xml:space="preserve"> </w:t>
      </w:r>
      <w:r w:rsidRPr="00AD582B">
        <w:rPr>
          <w:rFonts w:asciiTheme="majorBidi" w:hAnsiTheme="majorBidi" w:cstheme="majorBidi"/>
          <w:i/>
          <w:iCs/>
          <w:sz w:val="16"/>
          <w:szCs w:val="16"/>
        </w:rPr>
        <w:t>Sequence  Diagram</w:t>
      </w:r>
      <w:r w:rsidRPr="00AD582B">
        <w:rPr>
          <w:rFonts w:asciiTheme="majorBidi" w:hAnsiTheme="majorBidi" w:cstheme="majorBidi"/>
          <w:sz w:val="16"/>
          <w:szCs w:val="16"/>
        </w:rPr>
        <w:t xml:space="preserve"> Panduan Rukun dan Wajib Haji</w:t>
      </w:r>
    </w:p>
    <w:p w:rsidR="00A63661" w:rsidRPr="00AD582B" w:rsidRDefault="00A63661" w:rsidP="00856FC8">
      <w:pPr>
        <w:jc w:val="both"/>
        <w:rPr>
          <w:rFonts w:asciiTheme="majorBidi" w:hAnsiTheme="majorBidi" w:cstheme="majorBidi"/>
          <w:bCs/>
          <w:lang w:val="id-ID"/>
        </w:rPr>
      </w:pPr>
    </w:p>
    <w:p w:rsidR="00B306C1" w:rsidRPr="00AD582B" w:rsidRDefault="00A63661" w:rsidP="00856FC8">
      <w:pPr>
        <w:pStyle w:val="ListParagraph"/>
        <w:numPr>
          <w:ilvl w:val="0"/>
          <w:numId w:val="15"/>
        </w:numPr>
        <w:ind w:left="426"/>
        <w:jc w:val="both"/>
        <w:rPr>
          <w:rFonts w:asciiTheme="majorBidi" w:hAnsiTheme="majorBidi" w:cstheme="majorBidi"/>
          <w:b/>
          <w:lang w:val="id-ID"/>
        </w:rPr>
      </w:pPr>
      <w:r w:rsidRPr="00AD582B">
        <w:rPr>
          <w:rFonts w:asciiTheme="majorBidi" w:hAnsiTheme="majorBidi" w:cstheme="majorBidi"/>
          <w:b/>
          <w:lang w:val="id-ID"/>
        </w:rPr>
        <w:t>Diagram Kelas</w:t>
      </w:r>
    </w:p>
    <w:p w:rsidR="00A63661" w:rsidRPr="00AD582B" w:rsidRDefault="00A63661" w:rsidP="00553CC3">
      <w:pPr>
        <w:pStyle w:val="ListParagraph"/>
        <w:ind w:left="142" w:firstLine="284"/>
        <w:jc w:val="both"/>
        <w:rPr>
          <w:rFonts w:asciiTheme="majorBidi" w:hAnsiTheme="majorBidi" w:cstheme="majorBidi"/>
          <w:lang w:val="id-ID" w:eastAsia="id-ID"/>
        </w:rPr>
      </w:pPr>
      <w:r w:rsidRPr="00AD582B">
        <w:rPr>
          <w:rFonts w:asciiTheme="majorBidi" w:hAnsiTheme="majorBidi" w:cstheme="majorBidi"/>
        </w:rPr>
        <w:t>Diagram Kelas</w:t>
      </w:r>
      <w:r w:rsidRPr="00AD582B">
        <w:rPr>
          <w:rFonts w:asciiTheme="majorBidi" w:hAnsiTheme="majorBidi" w:cstheme="majorBidi"/>
          <w:i/>
        </w:rPr>
        <w:t xml:space="preserve"> </w:t>
      </w:r>
      <w:r w:rsidRPr="00AD582B">
        <w:rPr>
          <w:rFonts w:asciiTheme="majorBidi" w:hAnsiTheme="majorBidi" w:cstheme="majorBidi"/>
          <w:lang w:eastAsia="id-ID"/>
        </w:rPr>
        <w:t xml:space="preserve">dari aplikasi dibuat pada tugas akhir ini ditunjukkan pada </w:t>
      </w:r>
      <w:r w:rsidRPr="00AD582B">
        <w:rPr>
          <w:rFonts w:asciiTheme="majorBidi" w:hAnsiTheme="majorBidi" w:cstheme="majorBidi"/>
        </w:rPr>
        <w:t>Gambar</w:t>
      </w:r>
      <w:r w:rsidRPr="00AD582B">
        <w:rPr>
          <w:rFonts w:asciiTheme="majorBidi" w:hAnsiTheme="majorBidi" w:cstheme="majorBidi"/>
          <w:lang w:eastAsia="id-ID"/>
        </w:rPr>
        <w:t xml:space="preserve"> </w:t>
      </w:r>
      <w:r w:rsidR="00553CC3" w:rsidRPr="00AD582B">
        <w:rPr>
          <w:rFonts w:asciiTheme="majorBidi" w:hAnsiTheme="majorBidi" w:cstheme="majorBidi"/>
          <w:lang w:val="id-ID" w:eastAsia="id-ID"/>
        </w:rPr>
        <w:t>8</w:t>
      </w:r>
      <w:r w:rsidRPr="00AD582B">
        <w:rPr>
          <w:rFonts w:asciiTheme="majorBidi" w:hAnsiTheme="majorBidi" w:cstheme="majorBidi"/>
          <w:lang w:eastAsia="id-ID"/>
        </w:rPr>
        <w:t>.</w:t>
      </w:r>
    </w:p>
    <w:p w:rsidR="00A63661" w:rsidRPr="00AD582B" w:rsidRDefault="00A63661" w:rsidP="00856FC8">
      <w:pPr>
        <w:pStyle w:val="ListParagraph"/>
        <w:ind w:left="142"/>
        <w:jc w:val="both"/>
        <w:rPr>
          <w:rFonts w:asciiTheme="majorBidi" w:hAnsiTheme="majorBidi" w:cstheme="majorBidi"/>
          <w:b/>
          <w:lang w:val="id-ID"/>
        </w:rPr>
      </w:pPr>
      <w:r w:rsidRPr="00AD582B">
        <w:rPr>
          <w:rFonts w:asciiTheme="majorBidi" w:hAnsiTheme="majorBidi" w:cstheme="majorBidi"/>
          <w:b/>
          <w:noProof/>
          <w:lang w:val="id-ID" w:eastAsia="id-ID"/>
        </w:rPr>
        <w:lastRenderedPageBreak/>
        <w:drawing>
          <wp:inline distT="0" distB="0" distL="0" distR="0">
            <wp:extent cx="2670987" cy="4619852"/>
            <wp:effectExtent l="19050" t="0" r="0" b="0"/>
            <wp:docPr id="43" name="Picture 42" descr="Class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Diagram.png"/>
                    <pic:cNvPicPr/>
                  </pic:nvPicPr>
                  <pic:blipFill>
                    <a:blip r:embed="rId20"/>
                    <a:stretch>
                      <a:fillRect/>
                    </a:stretch>
                  </pic:blipFill>
                  <pic:spPr>
                    <a:xfrm>
                      <a:off x="0" y="0"/>
                      <a:ext cx="2674314" cy="4625607"/>
                    </a:xfrm>
                    <a:prstGeom prst="rect">
                      <a:avLst/>
                    </a:prstGeom>
                  </pic:spPr>
                </pic:pic>
              </a:graphicData>
            </a:graphic>
          </wp:inline>
        </w:drawing>
      </w:r>
    </w:p>
    <w:p w:rsidR="007878F3" w:rsidRPr="00AD582B" w:rsidRDefault="007878F3" w:rsidP="00553CC3">
      <w:pPr>
        <w:pStyle w:val="ListParagraph"/>
        <w:ind w:left="142"/>
        <w:jc w:val="center"/>
        <w:rPr>
          <w:rFonts w:asciiTheme="majorBidi" w:hAnsiTheme="majorBidi" w:cstheme="majorBidi"/>
          <w:b/>
          <w:sz w:val="16"/>
          <w:szCs w:val="16"/>
          <w:lang w:val="id-ID"/>
        </w:rPr>
      </w:pPr>
      <w:r w:rsidRPr="00AD582B">
        <w:rPr>
          <w:rFonts w:asciiTheme="majorBidi" w:hAnsiTheme="majorBidi" w:cstheme="majorBidi"/>
          <w:sz w:val="16"/>
          <w:szCs w:val="16"/>
        </w:rPr>
        <w:t xml:space="preserve">Gambar </w:t>
      </w:r>
      <w:r w:rsidR="00553CC3" w:rsidRPr="00AD582B">
        <w:rPr>
          <w:rFonts w:asciiTheme="majorBidi" w:hAnsiTheme="majorBidi" w:cstheme="majorBidi"/>
          <w:sz w:val="16"/>
          <w:szCs w:val="16"/>
          <w:lang w:val="id-ID"/>
        </w:rPr>
        <w:t>8</w:t>
      </w:r>
      <w:r w:rsidRPr="00AD582B">
        <w:rPr>
          <w:rFonts w:asciiTheme="majorBidi" w:hAnsiTheme="majorBidi" w:cstheme="majorBidi"/>
          <w:sz w:val="16"/>
          <w:szCs w:val="16"/>
        </w:rPr>
        <w:t xml:space="preserve"> Diagram Kelas</w:t>
      </w:r>
    </w:p>
    <w:p w:rsidR="00B306C1" w:rsidRPr="00AD582B" w:rsidRDefault="00B306C1" w:rsidP="00856FC8">
      <w:pPr>
        <w:jc w:val="both"/>
        <w:rPr>
          <w:rFonts w:asciiTheme="majorBidi" w:hAnsiTheme="majorBidi" w:cstheme="majorBidi"/>
          <w:b/>
          <w:bCs/>
          <w:lang w:val="id-ID"/>
        </w:rPr>
      </w:pPr>
    </w:p>
    <w:p w:rsidR="00B306C1" w:rsidRPr="00AD582B" w:rsidRDefault="009C4654" w:rsidP="00856FC8">
      <w:pPr>
        <w:pStyle w:val="ListParagraph"/>
        <w:numPr>
          <w:ilvl w:val="0"/>
          <w:numId w:val="1"/>
        </w:numPr>
        <w:jc w:val="center"/>
        <w:rPr>
          <w:rFonts w:asciiTheme="majorBidi" w:hAnsiTheme="majorBidi" w:cstheme="majorBidi"/>
          <w:b/>
          <w:bCs/>
          <w:lang w:val="id-ID"/>
        </w:rPr>
      </w:pPr>
      <w:r w:rsidRPr="00AD582B">
        <w:rPr>
          <w:rFonts w:asciiTheme="majorBidi" w:hAnsiTheme="majorBidi" w:cstheme="majorBidi"/>
          <w:b/>
          <w:bCs/>
          <w:lang w:val="id-ID"/>
        </w:rPr>
        <w:t>IMPLEMENTASI DAN PENGUJIAN</w:t>
      </w:r>
    </w:p>
    <w:p w:rsidR="005368C5" w:rsidRPr="00AD582B" w:rsidRDefault="005368C5" w:rsidP="00856FC8">
      <w:pPr>
        <w:pStyle w:val="ListParagraph"/>
        <w:ind w:left="0"/>
        <w:rPr>
          <w:rFonts w:asciiTheme="majorBidi" w:hAnsiTheme="majorBidi" w:cstheme="majorBidi"/>
          <w:b/>
          <w:bCs/>
          <w:lang w:val="id-ID"/>
        </w:rPr>
      </w:pPr>
    </w:p>
    <w:p w:rsidR="005368C5" w:rsidRPr="00AD582B" w:rsidRDefault="005368C5" w:rsidP="00856FC8">
      <w:pPr>
        <w:pStyle w:val="ListParagraph"/>
        <w:numPr>
          <w:ilvl w:val="0"/>
          <w:numId w:val="16"/>
        </w:numPr>
        <w:ind w:left="426" w:hanging="426"/>
        <w:jc w:val="both"/>
        <w:rPr>
          <w:rFonts w:asciiTheme="majorBidi" w:hAnsiTheme="majorBidi" w:cstheme="majorBidi"/>
          <w:b/>
          <w:bCs/>
          <w:lang w:val="id-ID"/>
        </w:rPr>
      </w:pPr>
      <w:r w:rsidRPr="00AD582B">
        <w:rPr>
          <w:rFonts w:asciiTheme="majorBidi" w:hAnsiTheme="majorBidi" w:cstheme="majorBidi"/>
          <w:b/>
          <w:bCs/>
          <w:lang w:val="id-ID"/>
        </w:rPr>
        <w:t>Implementasi</w:t>
      </w:r>
    </w:p>
    <w:p w:rsidR="005368C5" w:rsidRPr="00AD582B" w:rsidRDefault="005368C5" w:rsidP="00856FC8">
      <w:pPr>
        <w:pStyle w:val="ListParagraph"/>
        <w:ind w:left="0" w:firstLine="426"/>
        <w:jc w:val="both"/>
        <w:rPr>
          <w:rFonts w:asciiTheme="majorBidi" w:hAnsiTheme="majorBidi" w:cstheme="majorBidi"/>
          <w:lang w:val="id-ID"/>
        </w:rPr>
      </w:pPr>
      <w:r w:rsidRPr="00AD582B">
        <w:rPr>
          <w:rFonts w:asciiTheme="majorBidi" w:hAnsiTheme="majorBidi" w:cstheme="majorBidi"/>
        </w:rPr>
        <w:t>Implementasi antarmuka merupakan penerapan dari rancangan antarmuka Aplikasi Panduan Manasik Haji dan Umroh.</w:t>
      </w:r>
    </w:p>
    <w:p w:rsidR="005368C5" w:rsidRPr="00AD582B" w:rsidRDefault="005368C5" w:rsidP="00856FC8">
      <w:pPr>
        <w:pStyle w:val="ListParagraph"/>
        <w:ind w:left="0" w:firstLine="426"/>
        <w:jc w:val="both"/>
        <w:rPr>
          <w:rFonts w:asciiTheme="majorBidi" w:hAnsiTheme="majorBidi" w:cstheme="majorBidi"/>
          <w:lang w:val="id-ID"/>
        </w:rPr>
      </w:pPr>
      <w:r w:rsidRPr="00AD582B">
        <w:rPr>
          <w:rFonts w:asciiTheme="majorBidi" w:hAnsiTheme="majorBidi" w:cstheme="majorBidi"/>
        </w:rPr>
        <w:t>Berikut tampilan antarmuka hasil implementasi dari rancangan antar muka aplikasi Panduan Manasik Haji dan Umroh menggunakan Android Studio.</w:t>
      </w:r>
    </w:p>
    <w:p w:rsidR="005368C5" w:rsidRPr="00AD582B" w:rsidRDefault="008B1B77" w:rsidP="0098357B">
      <w:pPr>
        <w:pStyle w:val="ListParagraph"/>
        <w:numPr>
          <w:ilvl w:val="0"/>
          <w:numId w:val="17"/>
        </w:numPr>
        <w:ind w:left="426" w:hanging="426"/>
        <w:jc w:val="both"/>
        <w:rPr>
          <w:rFonts w:asciiTheme="majorBidi" w:hAnsiTheme="majorBidi" w:cstheme="majorBidi"/>
          <w:b/>
          <w:bCs/>
          <w:lang w:val="id-ID"/>
        </w:rPr>
      </w:pPr>
      <w:r w:rsidRPr="00AD582B">
        <w:rPr>
          <w:rFonts w:asciiTheme="majorBidi" w:hAnsiTheme="majorBidi" w:cstheme="majorBidi"/>
          <w:lang w:val="id-ID"/>
        </w:rPr>
        <w:t xml:space="preserve">Tampilan </w:t>
      </w:r>
      <w:r w:rsidR="0098357B" w:rsidRPr="00AD582B">
        <w:rPr>
          <w:rFonts w:asciiTheme="majorBidi" w:hAnsiTheme="majorBidi" w:cstheme="majorBidi"/>
          <w:lang w:val="id-ID"/>
        </w:rPr>
        <w:t>Pembuka</w:t>
      </w:r>
    </w:p>
    <w:p w:rsidR="008B1B77" w:rsidRPr="00AD582B" w:rsidRDefault="008B1B77" w:rsidP="00553CC3">
      <w:pPr>
        <w:pStyle w:val="ListParagraph"/>
        <w:ind w:left="0"/>
        <w:jc w:val="both"/>
        <w:rPr>
          <w:rFonts w:asciiTheme="majorBidi" w:hAnsiTheme="majorBidi" w:cstheme="majorBidi"/>
          <w:lang w:val="id-ID"/>
        </w:rPr>
      </w:pPr>
      <w:r w:rsidRPr="00AD582B">
        <w:rPr>
          <w:rFonts w:asciiTheme="majorBidi" w:hAnsiTheme="majorBidi" w:cstheme="majorBidi"/>
        </w:rPr>
        <w:t xml:space="preserve">Tampilan </w:t>
      </w:r>
      <w:r w:rsidR="0098357B" w:rsidRPr="00AD582B">
        <w:rPr>
          <w:rFonts w:asciiTheme="majorBidi" w:hAnsiTheme="majorBidi" w:cstheme="majorBidi"/>
          <w:iCs/>
          <w:lang w:val="id-ID"/>
        </w:rPr>
        <w:t>pembuka</w:t>
      </w:r>
      <w:r w:rsidRPr="00AD582B">
        <w:rPr>
          <w:rFonts w:asciiTheme="majorBidi" w:hAnsiTheme="majorBidi" w:cstheme="majorBidi"/>
        </w:rPr>
        <w:t xml:space="preserve"> dapat dilihat pada Gambar </w:t>
      </w:r>
      <w:r w:rsidR="00553CC3" w:rsidRPr="00AD582B">
        <w:rPr>
          <w:rFonts w:asciiTheme="majorBidi" w:hAnsiTheme="majorBidi" w:cstheme="majorBidi"/>
          <w:lang w:val="id-ID"/>
        </w:rPr>
        <w:t>9</w:t>
      </w:r>
      <w:r w:rsidRPr="00AD582B">
        <w:rPr>
          <w:rFonts w:asciiTheme="majorBidi" w:hAnsiTheme="majorBidi" w:cstheme="majorBidi"/>
          <w:lang w:val="id-ID"/>
        </w:rPr>
        <w:t>.</w:t>
      </w:r>
    </w:p>
    <w:p w:rsidR="008B1B77" w:rsidRPr="00AD582B" w:rsidRDefault="008B1B77" w:rsidP="00856FC8">
      <w:pPr>
        <w:pStyle w:val="ListParagraph"/>
        <w:ind w:left="0"/>
        <w:jc w:val="center"/>
        <w:rPr>
          <w:rFonts w:asciiTheme="majorBidi" w:hAnsiTheme="majorBidi" w:cstheme="majorBidi"/>
          <w:b/>
          <w:bCs/>
          <w:lang w:val="id-ID"/>
        </w:rPr>
      </w:pPr>
      <w:r w:rsidRPr="00AD582B">
        <w:rPr>
          <w:rFonts w:asciiTheme="majorBidi" w:hAnsiTheme="majorBidi" w:cstheme="majorBidi"/>
          <w:b/>
          <w:bCs/>
          <w:noProof/>
          <w:lang w:val="id-ID" w:eastAsia="id-ID"/>
        </w:rPr>
        <w:drawing>
          <wp:inline distT="0" distB="0" distL="0" distR="0">
            <wp:extent cx="1201948" cy="2134800"/>
            <wp:effectExtent l="19050" t="0" r="0" b="0"/>
            <wp:docPr id="25" name="Picture 0" descr="2016-05-26-09-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26-09-08-08.png"/>
                    <pic:cNvPicPr/>
                  </pic:nvPicPr>
                  <pic:blipFill>
                    <a:blip r:embed="rId21" cstate="print"/>
                    <a:stretch>
                      <a:fillRect/>
                    </a:stretch>
                  </pic:blipFill>
                  <pic:spPr>
                    <a:xfrm>
                      <a:off x="0" y="0"/>
                      <a:ext cx="1201948" cy="2134800"/>
                    </a:xfrm>
                    <a:prstGeom prst="rect">
                      <a:avLst/>
                    </a:prstGeom>
                  </pic:spPr>
                </pic:pic>
              </a:graphicData>
            </a:graphic>
          </wp:inline>
        </w:drawing>
      </w:r>
    </w:p>
    <w:p w:rsidR="00AA2C35" w:rsidRPr="00AD582B" w:rsidRDefault="008B1B77" w:rsidP="00553CC3">
      <w:pPr>
        <w:pStyle w:val="ListParagraph"/>
        <w:ind w:left="142"/>
        <w:jc w:val="center"/>
        <w:rPr>
          <w:rFonts w:asciiTheme="majorBidi" w:hAnsiTheme="majorBidi" w:cstheme="majorBidi"/>
          <w:sz w:val="16"/>
          <w:szCs w:val="16"/>
          <w:lang w:val="id-ID"/>
        </w:rPr>
      </w:pPr>
      <w:bookmarkStart w:id="1" w:name="_Toc404946106"/>
      <w:r w:rsidRPr="00AD582B">
        <w:rPr>
          <w:rFonts w:asciiTheme="majorBidi" w:hAnsiTheme="majorBidi" w:cstheme="majorBidi"/>
          <w:sz w:val="16"/>
          <w:szCs w:val="16"/>
        </w:rPr>
        <w:t xml:space="preserve">Gambar </w:t>
      </w:r>
      <w:r w:rsidR="00553CC3" w:rsidRPr="00AD582B">
        <w:rPr>
          <w:rFonts w:asciiTheme="majorBidi" w:hAnsiTheme="majorBidi" w:cstheme="majorBidi"/>
          <w:sz w:val="16"/>
          <w:szCs w:val="16"/>
          <w:lang w:val="id-ID"/>
        </w:rPr>
        <w:t>9</w:t>
      </w:r>
      <w:r w:rsidRPr="00AD582B">
        <w:rPr>
          <w:rFonts w:asciiTheme="majorBidi" w:hAnsiTheme="majorBidi" w:cstheme="majorBidi"/>
          <w:sz w:val="16"/>
          <w:szCs w:val="16"/>
          <w:lang w:val="id-ID"/>
        </w:rPr>
        <w:t xml:space="preserve"> Tampilan </w:t>
      </w:r>
      <w:bookmarkEnd w:id="1"/>
      <w:r w:rsidR="0098357B" w:rsidRPr="00AD582B">
        <w:rPr>
          <w:rFonts w:asciiTheme="majorBidi" w:hAnsiTheme="majorBidi" w:cstheme="majorBidi"/>
          <w:sz w:val="16"/>
          <w:szCs w:val="16"/>
          <w:lang w:val="id-ID"/>
        </w:rPr>
        <w:t>Pembuka</w:t>
      </w:r>
    </w:p>
    <w:p w:rsidR="005A237A" w:rsidRPr="00AD582B" w:rsidRDefault="005A237A" w:rsidP="005A237A">
      <w:pPr>
        <w:pStyle w:val="ListParagraph"/>
        <w:ind w:left="142"/>
        <w:jc w:val="center"/>
        <w:rPr>
          <w:rFonts w:asciiTheme="majorBidi" w:hAnsiTheme="majorBidi" w:cstheme="majorBidi"/>
          <w:sz w:val="16"/>
          <w:szCs w:val="16"/>
          <w:lang w:val="id-ID"/>
        </w:rPr>
      </w:pPr>
    </w:p>
    <w:p w:rsidR="005A237A" w:rsidRPr="00AD582B" w:rsidRDefault="005A237A" w:rsidP="005A237A">
      <w:pPr>
        <w:pStyle w:val="ListParagraph"/>
        <w:ind w:left="142"/>
        <w:jc w:val="center"/>
        <w:rPr>
          <w:rFonts w:asciiTheme="majorBidi" w:hAnsiTheme="majorBidi" w:cstheme="majorBidi"/>
          <w:sz w:val="16"/>
          <w:szCs w:val="16"/>
          <w:lang w:val="id-ID"/>
        </w:rPr>
      </w:pPr>
    </w:p>
    <w:p w:rsidR="005A237A" w:rsidRPr="00AD582B" w:rsidRDefault="005A237A" w:rsidP="005A237A">
      <w:pPr>
        <w:pStyle w:val="ListParagraph"/>
        <w:ind w:left="142"/>
        <w:jc w:val="center"/>
        <w:rPr>
          <w:rFonts w:asciiTheme="majorBidi" w:hAnsiTheme="majorBidi" w:cstheme="majorBidi"/>
          <w:sz w:val="16"/>
          <w:szCs w:val="16"/>
          <w:lang w:val="id-ID"/>
        </w:rPr>
      </w:pPr>
    </w:p>
    <w:p w:rsidR="005A237A" w:rsidRPr="00AD582B" w:rsidRDefault="005A237A" w:rsidP="005A237A">
      <w:pPr>
        <w:pStyle w:val="ListParagraph"/>
        <w:ind w:left="142"/>
        <w:jc w:val="center"/>
        <w:rPr>
          <w:rFonts w:asciiTheme="majorBidi" w:hAnsiTheme="majorBidi" w:cstheme="majorBidi"/>
          <w:sz w:val="16"/>
          <w:szCs w:val="16"/>
          <w:lang w:val="id-ID"/>
        </w:rPr>
      </w:pPr>
    </w:p>
    <w:p w:rsidR="005A237A" w:rsidRPr="00AD582B" w:rsidRDefault="005A237A" w:rsidP="005A237A">
      <w:pPr>
        <w:pStyle w:val="ListParagraph"/>
        <w:ind w:left="142"/>
        <w:jc w:val="center"/>
        <w:rPr>
          <w:rFonts w:asciiTheme="majorBidi" w:hAnsiTheme="majorBidi" w:cstheme="majorBidi"/>
          <w:i/>
          <w:iCs/>
          <w:sz w:val="16"/>
          <w:szCs w:val="16"/>
          <w:lang w:val="id-ID"/>
        </w:rPr>
      </w:pPr>
    </w:p>
    <w:p w:rsidR="008B1B77" w:rsidRPr="00AD582B" w:rsidRDefault="008B1B77" w:rsidP="00856FC8">
      <w:pPr>
        <w:pStyle w:val="ListParagraph"/>
        <w:numPr>
          <w:ilvl w:val="0"/>
          <w:numId w:val="17"/>
        </w:numPr>
        <w:ind w:left="426" w:hanging="426"/>
        <w:jc w:val="both"/>
        <w:rPr>
          <w:rFonts w:asciiTheme="majorBidi" w:hAnsiTheme="majorBidi" w:cstheme="majorBidi"/>
          <w:b/>
          <w:bCs/>
          <w:lang w:val="id-ID"/>
        </w:rPr>
      </w:pPr>
      <w:r w:rsidRPr="00AD582B">
        <w:rPr>
          <w:rFonts w:asciiTheme="majorBidi" w:hAnsiTheme="majorBidi" w:cstheme="majorBidi"/>
          <w:lang w:val="id-ID"/>
        </w:rPr>
        <w:lastRenderedPageBreak/>
        <w:t>Tampilan Menu Utama</w:t>
      </w:r>
    </w:p>
    <w:p w:rsidR="00AE76CB" w:rsidRPr="00AD582B" w:rsidRDefault="00AE76CB" w:rsidP="00553CC3">
      <w:pPr>
        <w:pStyle w:val="ListParagraph"/>
        <w:ind w:left="0" w:firstLine="426"/>
        <w:jc w:val="both"/>
        <w:rPr>
          <w:rFonts w:asciiTheme="majorBidi" w:hAnsiTheme="majorBidi" w:cstheme="majorBidi"/>
          <w:lang w:val="id-ID"/>
        </w:rPr>
      </w:pPr>
      <w:r w:rsidRPr="00AD582B">
        <w:rPr>
          <w:rFonts w:asciiTheme="majorBidi" w:hAnsiTheme="majorBidi" w:cstheme="majorBidi"/>
        </w:rPr>
        <w:t xml:space="preserve">Tampilan </w:t>
      </w:r>
      <w:r w:rsidRPr="00AD582B">
        <w:rPr>
          <w:rFonts w:asciiTheme="majorBidi" w:hAnsiTheme="majorBidi" w:cstheme="majorBidi"/>
          <w:iCs/>
        </w:rPr>
        <w:t xml:space="preserve">menu </w:t>
      </w:r>
      <w:r w:rsidRPr="00AD582B">
        <w:rPr>
          <w:rFonts w:asciiTheme="majorBidi" w:hAnsiTheme="majorBidi" w:cstheme="majorBidi"/>
          <w:b/>
          <w:bCs/>
          <w:iCs/>
        </w:rPr>
        <w:t>Utama</w:t>
      </w:r>
      <w:r w:rsidRPr="00AD582B">
        <w:rPr>
          <w:rFonts w:asciiTheme="majorBidi" w:hAnsiTheme="majorBidi" w:cstheme="majorBidi"/>
        </w:rPr>
        <w:t xml:space="preserve"> dapat dilihat pada gambar</w:t>
      </w:r>
      <w:r w:rsidRPr="00AD582B">
        <w:rPr>
          <w:rFonts w:asciiTheme="majorBidi" w:hAnsiTheme="majorBidi" w:cstheme="majorBidi"/>
          <w:lang w:val="id-ID"/>
        </w:rPr>
        <w:t xml:space="preserve"> </w:t>
      </w:r>
      <w:r w:rsidR="00553CC3" w:rsidRPr="00AD582B">
        <w:rPr>
          <w:rFonts w:asciiTheme="majorBidi" w:hAnsiTheme="majorBidi" w:cstheme="majorBidi"/>
          <w:lang w:val="id-ID"/>
        </w:rPr>
        <w:t>10</w:t>
      </w:r>
    </w:p>
    <w:p w:rsidR="00AE76CB" w:rsidRPr="00AD582B" w:rsidRDefault="00AE76CB" w:rsidP="00856FC8">
      <w:pPr>
        <w:pStyle w:val="ListParagraph"/>
        <w:ind w:left="0"/>
        <w:jc w:val="center"/>
        <w:rPr>
          <w:rFonts w:asciiTheme="majorBidi" w:hAnsiTheme="majorBidi" w:cstheme="majorBidi"/>
          <w:b/>
          <w:bCs/>
          <w:lang w:val="id-ID"/>
        </w:rPr>
      </w:pPr>
      <w:r w:rsidRPr="00AD582B">
        <w:rPr>
          <w:rFonts w:asciiTheme="majorBidi" w:hAnsiTheme="majorBidi" w:cstheme="majorBidi"/>
          <w:b/>
          <w:bCs/>
          <w:noProof/>
          <w:lang w:val="id-ID" w:eastAsia="id-ID"/>
        </w:rPr>
        <w:drawing>
          <wp:inline distT="0" distB="0" distL="0" distR="0">
            <wp:extent cx="1193294" cy="2124000"/>
            <wp:effectExtent l="19050" t="0" r="6856" b="0"/>
            <wp:docPr id="26" name="Picture 1" descr="2016-05-26-09-0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26-09-08-15.png"/>
                    <pic:cNvPicPr/>
                  </pic:nvPicPr>
                  <pic:blipFill>
                    <a:blip r:embed="rId22" cstate="print"/>
                    <a:stretch>
                      <a:fillRect/>
                    </a:stretch>
                  </pic:blipFill>
                  <pic:spPr>
                    <a:xfrm>
                      <a:off x="0" y="0"/>
                      <a:ext cx="1193294" cy="2124000"/>
                    </a:xfrm>
                    <a:prstGeom prst="rect">
                      <a:avLst/>
                    </a:prstGeom>
                  </pic:spPr>
                </pic:pic>
              </a:graphicData>
            </a:graphic>
          </wp:inline>
        </w:drawing>
      </w:r>
    </w:p>
    <w:p w:rsidR="00AE76CB" w:rsidRPr="00AD582B" w:rsidRDefault="00AE76CB" w:rsidP="00553CC3">
      <w:pPr>
        <w:pStyle w:val="ListParagraph"/>
        <w:ind w:left="0"/>
        <w:jc w:val="center"/>
        <w:rPr>
          <w:rFonts w:asciiTheme="majorBidi" w:hAnsiTheme="majorBidi" w:cstheme="majorBidi"/>
          <w:sz w:val="16"/>
          <w:szCs w:val="16"/>
          <w:lang w:val="id-ID"/>
        </w:rPr>
      </w:pPr>
      <w:bookmarkStart w:id="2" w:name="_Toc404946107"/>
      <w:r w:rsidRPr="00AD582B">
        <w:rPr>
          <w:rFonts w:asciiTheme="majorBidi" w:hAnsiTheme="majorBidi" w:cstheme="majorBidi"/>
          <w:sz w:val="16"/>
          <w:szCs w:val="16"/>
        </w:rPr>
        <w:t xml:space="preserve">Gambar </w:t>
      </w:r>
      <w:r w:rsidR="00553CC3" w:rsidRPr="00AD582B">
        <w:rPr>
          <w:rFonts w:asciiTheme="majorBidi" w:hAnsiTheme="majorBidi" w:cstheme="majorBidi"/>
          <w:sz w:val="16"/>
          <w:szCs w:val="16"/>
          <w:lang w:val="id-ID"/>
        </w:rPr>
        <w:t>10</w:t>
      </w:r>
      <w:r w:rsidRPr="00AD582B">
        <w:rPr>
          <w:rFonts w:asciiTheme="majorBidi" w:hAnsiTheme="majorBidi" w:cstheme="majorBidi"/>
          <w:sz w:val="16"/>
          <w:szCs w:val="16"/>
        </w:rPr>
        <w:t xml:space="preserve"> Tampilan Menu Utama</w:t>
      </w:r>
      <w:bookmarkEnd w:id="2"/>
    </w:p>
    <w:p w:rsidR="00AE76CB" w:rsidRPr="00AD582B" w:rsidRDefault="00AE76CB" w:rsidP="00856FC8">
      <w:pPr>
        <w:pStyle w:val="ListParagraph"/>
        <w:ind w:left="0"/>
        <w:jc w:val="center"/>
        <w:rPr>
          <w:rFonts w:asciiTheme="majorBidi" w:hAnsiTheme="majorBidi" w:cstheme="majorBidi"/>
          <w:b/>
          <w:bCs/>
          <w:lang w:val="id-ID"/>
        </w:rPr>
      </w:pPr>
    </w:p>
    <w:p w:rsidR="008B1B77" w:rsidRPr="00AD582B" w:rsidRDefault="00AE76CB" w:rsidP="00856FC8">
      <w:pPr>
        <w:pStyle w:val="ListParagraph"/>
        <w:numPr>
          <w:ilvl w:val="0"/>
          <w:numId w:val="17"/>
        </w:numPr>
        <w:ind w:left="426" w:hanging="426"/>
        <w:jc w:val="both"/>
        <w:rPr>
          <w:rFonts w:asciiTheme="majorBidi" w:hAnsiTheme="majorBidi" w:cstheme="majorBidi"/>
          <w:lang w:val="id-ID"/>
        </w:rPr>
      </w:pPr>
      <w:r w:rsidRPr="00AD582B">
        <w:rPr>
          <w:rFonts w:asciiTheme="majorBidi" w:hAnsiTheme="majorBidi" w:cstheme="majorBidi"/>
          <w:lang w:val="id-ID"/>
        </w:rPr>
        <w:t>Tampilan Menu Panduan Haji</w:t>
      </w:r>
    </w:p>
    <w:p w:rsidR="00AE76CB" w:rsidRPr="00AD582B" w:rsidRDefault="00AE76CB" w:rsidP="00220BE8">
      <w:pPr>
        <w:ind w:firstLine="426"/>
        <w:jc w:val="both"/>
        <w:rPr>
          <w:rFonts w:asciiTheme="majorBidi" w:hAnsiTheme="majorBidi" w:cstheme="majorBidi"/>
          <w:lang w:val="id-ID"/>
        </w:rPr>
      </w:pPr>
      <w:r w:rsidRPr="00AD582B">
        <w:rPr>
          <w:rFonts w:asciiTheme="majorBidi" w:hAnsiTheme="majorBidi" w:cstheme="majorBidi"/>
        </w:rPr>
        <w:t xml:space="preserve">Tampilan </w:t>
      </w:r>
      <w:r w:rsidRPr="00AD582B">
        <w:rPr>
          <w:rFonts w:asciiTheme="majorBidi" w:hAnsiTheme="majorBidi" w:cstheme="majorBidi"/>
          <w:iCs/>
        </w:rPr>
        <w:t xml:space="preserve">menu </w:t>
      </w:r>
      <w:r w:rsidRPr="00AD582B">
        <w:rPr>
          <w:rFonts w:asciiTheme="majorBidi" w:hAnsiTheme="majorBidi" w:cstheme="majorBidi"/>
          <w:b/>
          <w:bCs/>
          <w:iCs/>
        </w:rPr>
        <w:t>Panduan Haji</w:t>
      </w:r>
      <w:r w:rsidRPr="00AD582B">
        <w:rPr>
          <w:rFonts w:asciiTheme="majorBidi" w:hAnsiTheme="majorBidi" w:cstheme="majorBidi"/>
        </w:rPr>
        <w:t xml:space="preserve"> dapat dilihat pada gambar</w:t>
      </w:r>
      <w:r w:rsidRPr="00AD582B">
        <w:rPr>
          <w:rFonts w:asciiTheme="majorBidi" w:hAnsiTheme="majorBidi" w:cstheme="majorBidi"/>
          <w:lang w:val="id-ID"/>
        </w:rPr>
        <w:t xml:space="preserve"> </w:t>
      </w:r>
      <w:r w:rsidR="00220BE8" w:rsidRPr="00AD582B">
        <w:rPr>
          <w:rFonts w:asciiTheme="majorBidi" w:hAnsiTheme="majorBidi" w:cstheme="majorBidi"/>
          <w:lang w:val="id-ID"/>
        </w:rPr>
        <w:t>11</w:t>
      </w:r>
    </w:p>
    <w:p w:rsidR="00AE76CB" w:rsidRPr="00AD582B" w:rsidRDefault="00AE76CB" w:rsidP="00856FC8">
      <w:pPr>
        <w:jc w:val="center"/>
        <w:rPr>
          <w:rFonts w:asciiTheme="majorBidi" w:hAnsiTheme="majorBidi" w:cstheme="majorBidi"/>
          <w:lang w:val="id-ID"/>
        </w:rPr>
      </w:pPr>
      <w:r w:rsidRPr="00AD582B">
        <w:rPr>
          <w:rFonts w:asciiTheme="majorBidi" w:hAnsiTheme="majorBidi" w:cstheme="majorBidi"/>
          <w:noProof/>
          <w:lang w:val="id-ID" w:eastAsia="id-ID"/>
        </w:rPr>
        <w:drawing>
          <wp:inline distT="0" distB="0" distL="0" distR="0">
            <wp:extent cx="1190103" cy="2124000"/>
            <wp:effectExtent l="19050" t="0" r="0" b="0"/>
            <wp:docPr id="27" name="Picture 21" descr="Screenshot_2016-05-30-20-5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5-30-20-56-24.jpg"/>
                    <pic:cNvPicPr/>
                  </pic:nvPicPr>
                  <pic:blipFill>
                    <a:blip r:embed="rId23" cstate="print"/>
                    <a:stretch>
                      <a:fillRect/>
                    </a:stretch>
                  </pic:blipFill>
                  <pic:spPr>
                    <a:xfrm>
                      <a:off x="0" y="0"/>
                      <a:ext cx="1190103" cy="2124000"/>
                    </a:xfrm>
                    <a:prstGeom prst="rect">
                      <a:avLst/>
                    </a:prstGeom>
                  </pic:spPr>
                </pic:pic>
              </a:graphicData>
            </a:graphic>
          </wp:inline>
        </w:drawing>
      </w:r>
    </w:p>
    <w:p w:rsidR="00AE76CB" w:rsidRPr="00AD582B" w:rsidRDefault="00AE76CB" w:rsidP="00220BE8">
      <w:pPr>
        <w:jc w:val="center"/>
        <w:rPr>
          <w:rFonts w:asciiTheme="majorBidi" w:hAnsiTheme="majorBidi" w:cstheme="majorBidi"/>
          <w:sz w:val="16"/>
          <w:szCs w:val="16"/>
          <w:lang w:val="id-ID"/>
        </w:rPr>
      </w:pPr>
      <w:r w:rsidRPr="00AD582B">
        <w:rPr>
          <w:rFonts w:asciiTheme="majorBidi" w:hAnsiTheme="majorBidi" w:cstheme="majorBidi"/>
          <w:sz w:val="16"/>
          <w:szCs w:val="16"/>
        </w:rPr>
        <w:t xml:space="preserve">Gambar </w:t>
      </w:r>
      <w:r w:rsidR="00553CC3" w:rsidRPr="00AD582B">
        <w:rPr>
          <w:rFonts w:asciiTheme="majorBidi" w:hAnsiTheme="majorBidi" w:cstheme="majorBidi"/>
          <w:sz w:val="16"/>
          <w:szCs w:val="16"/>
          <w:lang w:val="id-ID"/>
        </w:rPr>
        <w:t>1</w:t>
      </w:r>
      <w:r w:rsidR="00220BE8" w:rsidRPr="00AD582B">
        <w:rPr>
          <w:rFonts w:asciiTheme="majorBidi" w:hAnsiTheme="majorBidi" w:cstheme="majorBidi"/>
          <w:sz w:val="16"/>
          <w:szCs w:val="16"/>
          <w:lang w:val="id-ID"/>
        </w:rPr>
        <w:t>1</w:t>
      </w:r>
      <w:r w:rsidRPr="00AD582B">
        <w:rPr>
          <w:rFonts w:asciiTheme="majorBidi" w:hAnsiTheme="majorBidi" w:cstheme="majorBidi"/>
          <w:sz w:val="16"/>
          <w:szCs w:val="16"/>
        </w:rPr>
        <w:t xml:space="preserve"> Tampilan Menu Panduan Haji</w:t>
      </w:r>
    </w:p>
    <w:p w:rsidR="00AE76CB" w:rsidRPr="00AD582B" w:rsidRDefault="00AE76CB" w:rsidP="00856FC8">
      <w:pPr>
        <w:jc w:val="center"/>
        <w:rPr>
          <w:rFonts w:asciiTheme="majorBidi" w:hAnsiTheme="majorBidi" w:cstheme="majorBidi"/>
          <w:lang w:val="id-ID"/>
        </w:rPr>
      </w:pPr>
    </w:p>
    <w:p w:rsidR="00AE76CB" w:rsidRPr="00AD582B" w:rsidRDefault="00AE76CB" w:rsidP="00856FC8">
      <w:pPr>
        <w:pStyle w:val="ListParagraph"/>
        <w:numPr>
          <w:ilvl w:val="0"/>
          <w:numId w:val="17"/>
        </w:numPr>
        <w:ind w:left="426" w:hanging="426"/>
        <w:jc w:val="both"/>
        <w:rPr>
          <w:rFonts w:asciiTheme="majorBidi" w:hAnsiTheme="majorBidi" w:cstheme="majorBidi"/>
          <w:lang w:val="id-ID"/>
        </w:rPr>
      </w:pPr>
      <w:r w:rsidRPr="00AD582B">
        <w:rPr>
          <w:rFonts w:asciiTheme="majorBidi" w:hAnsiTheme="majorBidi" w:cstheme="majorBidi"/>
          <w:lang w:val="id-ID"/>
        </w:rPr>
        <w:t>Tampilan Menu Hukum dan Urutan Ibadah Haji</w:t>
      </w:r>
    </w:p>
    <w:p w:rsidR="00AE76CB" w:rsidRPr="00AD582B" w:rsidRDefault="00AE76CB" w:rsidP="00220BE8">
      <w:pPr>
        <w:jc w:val="both"/>
        <w:rPr>
          <w:rFonts w:asciiTheme="majorBidi" w:hAnsiTheme="majorBidi" w:cstheme="majorBidi"/>
          <w:lang w:val="id-ID"/>
        </w:rPr>
      </w:pPr>
      <w:r w:rsidRPr="00AD582B">
        <w:rPr>
          <w:rFonts w:asciiTheme="majorBidi" w:hAnsiTheme="majorBidi" w:cstheme="majorBidi"/>
        </w:rPr>
        <w:t xml:space="preserve">Tampilan menu </w:t>
      </w:r>
      <w:r w:rsidRPr="00AD582B">
        <w:rPr>
          <w:rFonts w:asciiTheme="majorBidi" w:hAnsiTheme="majorBidi" w:cstheme="majorBidi"/>
          <w:b/>
          <w:bCs/>
        </w:rPr>
        <w:t>Hukum dan Urutan Ibadah Haji</w:t>
      </w:r>
      <w:r w:rsidRPr="00AD582B">
        <w:rPr>
          <w:rFonts w:asciiTheme="majorBidi" w:hAnsiTheme="majorBidi" w:cstheme="majorBidi"/>
        </w:rPr>
        <w:t xml:space="preserve"> dapat dilihat pada Gambar</w:t>
      </w:r>
      <w:r w:rsidRPr="00AD582B">
        <w:rPr>
          <w:rFonts w:asciiTheme="majorBidi" w:hAnsiTheme="majorBidi" w:cstheme="majorBidi"/>
          <w:lang w:val="id-ID"/>
        </w:rPr>
        <w:t xml:space="preserve"> </w:t>
      </w:r>
      <w:r w:rsidR="00553CC3" w:rsidRPr="00AD582B">
        <w:rPr>
          <w:rFonts w:asciiTheme="majorBidi" w:hAnsiTheme="majorBidi" w:cstheme="majorBidi"/>
          <w:lang w:val="id-ID"/>
        </w:rPr>
        <w:t>1</w:t>
      </w:r>
      <w:r w:rsidR="00220BE8" w:rsidRPr="00AD582B">
        <w:rPr>
          <w:rFonts w:asciiTheme="majorBidi" w:hAnsiTheme="majorBidi" w:cstheme="majorBidi"/>
          <w:lang w:val="id-ID"/>
        </w:rPr>
        <w:t>2</w:t>
      </w:r>
    </w:p>
    <w:p w:rsidR="00AE76CB" w:rsidRPr="00AD582B" w:rsidRDefault="00AE76CB" w:rsidP="00856FC8">
      <w:pPr>
        <w:jc w:val="center"/>
        <w:rPr>
          <w:rFonts w:asciiTheme="majorBidi" w:hAnsiTheme="majorBidi" w:cstheme="majorBidi"/>
          <w:lang w:val="id-ID"/>
        </w:rPr>
      </w:pPr>
      <w:r w:rsidRPr="00AD582B">
        <w:rPr>
          <w:rFonts w:asciiTheme="majorBidi" w:hAnsiTheme="majorBidi" w:cstheme="majorBidi"/>
          <w:noProof/>
          <w:lang w:val="id-ID" w:eastAsia="id-ID"/>
        </w:rPr>
        <w:drawing>
          <wp:inline distT="0" distB="0" distL="0" distR="0">
            <wp:extent cx="1190103" cy="2124000"/>
            <wp:effectExtent l="19050" t="0" r="0" b="0"/>
            <wp:docPr id="28" name="Picture 9" descr="Screenshot_2016-05-30-20-5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5-30-20-56-28.jpg"/>
                    <pic:cNvPicPr/>
                  </pic:nvPicPr>
                  <pic:blipFill>
                    <a:blip r:embed="rId24" cstate="print"/>
                    <a:stretch>
                      <a:fillRect/>
                    </a:stretch>
                  </pic:blipFill>
                  <pic:spPr>
                    <a:xfrm>
                      <a:off x="0" y="0"/>
                      <a:ext cx="1190103" cy="2124000"/>
                    </a:xfrm>
                    <a:prstGeom prst="rect">
                      <a:avLst/>
                    </a:prstGeom>
                  </pic:spPr>
                </pic:pic>
              </a:graphicData>
            </a:graphic>
          </wp:inline>
        </w:drawing>
      </w:r>
    </w:p>
    <w:p w:rsidR="00AE76CB" w:rsidRPr="00AD582B" w:rsidRDefault="00220BE8" w:rsidP="00220BE8">
      <w:pPr>
        <w:jc w:val="center"/>
        <w:rPr>
          <w:rFonts w:asciiTheme="majorBidi" w:hAnsiTheme="majorBidi" w:cstheme="majorBidi"/>
          <w:sz w:val="16"/>
          <w:szCs w:val="16"/>
          <w:lang w:val="id-ID"/>
        </w:rPr>
      </w:pPr>
      <w:r w:rsidRPr="00AD582B">
        <w:rPr>
          <w:rFonts w:asciiTheme="majorBidi" w:hAnsiTheme="majorBidi" w:cstheme="majorBidi"/>
          <w:sz w:val="16"/>
          <w:szCs w:val="16"/>
        </w:rPr>
        <w:t>Gambar</w:t>
      </w:r>
      <w:r w:rsidRPr="00AD582B">
        <w:rPr>
          <w:rFonts w:asciiTheme="majorBidi" w:hAnsiTheme="majorBidi" w:cstheme="majorBidi"/>
          <w:sz w:val="16"/>
          <w:szCs w:val="16"/>
          <w:lang w:val="id-ID"/>
        </w:rPr>
        <w:t xml:space="preserve"> 12</w:t>
      </w:r>
      <w:r w:rsidR="00AE76CB" w:rsidRPr="00AD582B">
        <w:rPr>
          <w:rFonts w:asciiTheme="majorBidi" w:hAnsiTheme="majorBidi" w:cstheme="majorBidi"/>
          <w:sz w:val="16"/>
          <w:szCs w:val="16"/>
        </w:rPr>
        <w:t xml:space="preserve"> Tampilan Menu Hukum dan Urutan Haji</w:t>
      </w:r>
    </w:p>
    <w:p w:rsidR="00571049" w:rsidRPr="00AD582B" w:rsidRDefault="00571049" w:rsidP="00856FC8">
      <w:pPr>
        <w:jc w:val="center"/>
        <w:rPr>
          <w:rFonts w:asciiTheme="majorBidi" w:hAnsiTheme="majorBidi" w:cstheme="majorBidi"/>
          <w:lang w:val="id-ID"/>
        </w:rPr>
      </w:pPr>
    </w:p>
    <w:p w:rsidR="00AE76CB" w:rsidRPr="00AD582B" w:rsidRDefault="00AE76CB" w:rsidP="00856FC8">
      <w:pPr>
        <w:pStyle w:val="ListParagraph"/>
        <w:numPr>
          <w:ilvl w:val="0"/>
          <w:numId w:val="17"/>
        </w:numPr>
        <w:ind w:left="426" w:hanging="426"/>
        <w:jc w:val="both"/>
        <w:rPr>
          <w:rFonts w:asciiTheme="majorBidi" w:hAnsiTheme="majorBidi" w:cstheme="majorBidi"/>
          <w:lang w:val="id-ID"/>
        </w:rPr>
      </w:pPr>
      <w:r w:rsidRPr="00AD582B">
        <w:rPr>
          <w:rFonts w:asciiTheme="majorBidi" w:hAnsiTheme="majorBidi" w:cstheme="majorBidi"/>
          <w:lang w:val="id-ID"/>
        </w:rPr>
        <w:t>Tampilan Halaman Dasar Hukum dan Urutan Ibadah Haji</w:t>
      </w:r>
    </w:p>
    <w:p w:rsidR="00571049" w:rsidRPr="00AD582B" w:rsidRDefault="00571049" w:rsidP="00220BE8">
      <w:pPr>
        <w:ind w:firstLine="426"/>
        <w:jc w:val="both"/>
        <w:rPr>
          <w:rFonts w:asciiTheme="majorBidi" w:hAnsiTheme="majorBidi" w:cstheme="majorBidi"/>
          <w:lang w:val="id-ID"/>
        </w:rPr>
      </w:pPr>
      <w:r w:rsidRPr="00AD582B">
        <w:rPr>
          <w:rFonts w:asciiTheme="majorBidi" w:hAnsiTheme="majorBidi" w:cstheme="majorBidi"/>
        </w:rPr>
        <w:t xml:space="preserve">Tampilan </w:t>
      </w:r>
      <w:r w:rsidRPr="00AD582B">
        <w:rPr>
          <w:rFonts w:asciiTheme="majorBidi" w:hAnsiTheme="majorBidi" w:cstheme="majorBidi"/>
          <w:iCs/>
          <w:lang w:val="id-ID"/>
        </w:rPr>
        <w:t>halaman</w:t>
      </w:r>
      <w:r w:rsidR="004F0E1C" w:rsidRPr="00AD582B">
        <w:rPr>
          <w:rFonts w:asciiTheme="majorBidi" w:hAnsiTheme="majorBidi" w:cstheme="majorBidi"/>
          <w:iCs/>
          <w:lang w:val="id-ID"/>
        </w:rPr>
        <w:t xml:space="preserve"> </w:t>
      </w:r>
      <w:r w:rsidR="004F0E1C" w:rsidRPr="00AD582B">
        <w:rPr>
          <w:rFonts w:asciiTheme="majorBidi" w:hAnsiTheme="majorBidi" w:cstheme="majorBidi"/>
          <w:b/>
          <w:bCs/>
          <w:iCs/>
          <w:lang w:val="id-ID"/>
        </w:rPr>
        <w:t>Dasar Hukum dan Urutan Ibadah Haji</w:t>
      </w:r>
      <w:r w:rsidR="004F0E1C" w:rsidRPr="00AD582B">
        <w:rPr>
          <w:rFonts w:asciiTheme="majorBidi" w:hAnsiTheme="majorBidi" w:cstheme="majorBidi"/>
          <w:iCs/>
          <w:lang w:val="id-ID"/>
        </w:rPr>
        <w:t xml:space="preserve"> </w:t>
      </w:r>
      <w:r w:rsidRPr="00AD582B">
        <w:rPr>
          <w:rFonts w:asciiTheme="majorBidi" w:hAnsiTheme="majorBidi" w:cstheme="majorBidi"/>
        </w:rPr>
        <w:t>dapat dilihat pada gambar</w:t>
      </w:r>
      <w:r w:rsidRPr="00AD582B">
        <w:rPr>
          <w:rFonts w:asciiTheme="majorBidi" w:hAnsiTheme="majorBidi" w:cstheme="majorBidi"/>
          <w:lang w:val="id-ID"/>
        </w:rPr>
        <w:t xml:space="preserve"> </w:t>
      </w:r>
      <w:r w:rsidR="00220BE8" w:rsidRPr="00AD582B">
        <w:rPr>
          <w:rFonts w:asciiTheme="majorBidi" w:hAnsiTheme="majorBidi" w:cstheme="majorBidi"/>
          <w:lang w:val="id-ID"/>
        </w:rPr>
        <w:t>13</w:t>
      </w:r>
      <w:r w:rsidR="004F0E1C" w:rsidRPr="00AD582B">
        <w:rPr>
          <w:rFonts w:asciiTheme="majorBidi" w:hAnsiTheme="majorBidi" w:cstheme="majorBidi"/>
          <w:lang w:val="id-ID"/>
        </w:rPr>
        <w:t>.</w:t>
      </w:r>
    </w:p>
    <w:p w:rsidR="004F0E1C" w:rsidRPr="00AD582B" w:rsidRDefault="004F0E1C" w:rsidP="00856FC8">
      <w:pPr>
        <w:jc w:val="center"/>
        <w:rPr>
          <w:rFonts w:asciiTheme="majorBidi" w:hAnsiTheme="majorBidi" w:cstheme="majorBidi"/>
          <w:lang w:val="id-ID"/>
        </w:rPr>
      </w:pPr>
      <w:r w:rsidRPr="00AD582B">
        <w:rPr>
          <w:rFonts w:asciiTheme="majorBidi" w:hAnsiTheme="majorBidi" w:cstheme="majorBidi"/>
          <w:noProof/>
          <w:lang w:val="id-ID" w:eastAsia="id-ID"/>
        </w:rPr>
        <w:lastRenderedPageBreak/>
        <w:drawing>
          <wp:inline distT="0" distB="0" distL="0" distR="0">
            <wp:extent cx="1190103" cy="2124000"/>
            <wp:effectExtent l="19050" t="0" r="0" b="0"/>
            <wp:docPr id="29" name="Picture 4" descr="Screenshot_2016-05-30-20-5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5-30-20-56-33.jpg"/>
                    <pic:cNvPicPr/>
                  </pic:nvPicPr>
                  <pic:blipFill>
                    <a:blip r:embed="rId25" cstate="print"/>
                    <a:stretch>
                      <a:fillRect/>
                    </a:stretch>
                  </pic:blipFill>
                  <pic:spPr>
                    <a:xfrm>
                      <a:off x="0" y="0"/>
                      <a:ext cx="1190103" cy="2124000"/>
                    </a:xfrm>
                    <a:prstGeom prst="rect">
                      <a:avLst/>
                    </a:prstGeom>
                  </pic:spPr>
                </pic:pic>
              </a:graphicData>
            </a:graphic>
          </wp:inline>
        </w:drawing>
      </w:r>
    </w:p>
    <w:p w:rsidR="00EA037D" w:rsidRPr="00AD582B" w:rsidRDefault="004F0E1C" w:rsidP="00220BE8">
      <w:pPr>
        <w:jc w:val="center"/>
        <w:rPr>
          <w:rFonts w:asciiTheme="majorBidi" w:hAnsiTheme="majorBidi" w:cstheme="majorBidi"/>
          <w:sz w:val="16"/>
          <w:szCs w:val="16"/>
          <w:lang w:val="id-ID"/>
        </w:rPr>
      </w:pPr>
      <w:r w:rsidRPr="00AD582B">
        <w:rPr>
          <w:rFonts w:asciiTheme="majorBidi" w:hAnsiTheme="majorBidi" w:cstheme="majorBidi"/>
          <w:sz w:val="16"/>
          <w:szCs w:val="16"/>
        </w:rPr>
        <w:t xml:space="preserve">Gambar </w:t>
      </w:r>
      <w:r w:rsidR="00220BE8" w:rsidRPr="00AD582B">
        <w:rPr>
          <w:rFonts w:asciiTheme="majorBidi" w:hAnsiTheme="majorBidi" w:cstheme="majorBidi"/>
          <w:sz w:val="16"/>
          <w:szCs w:val="16"/>
          <w:lang w:val="id-ID"/>
        </w:rPr>
        <w:t xml:space="preserve">13 </w:t>
      </w:r>
      <w:r w:rsidRPr="00AD582B">
        <w:rPr>
          <w:rFonts w:asciiTheme="majorBidi" w:hAnsiTheme="majorBidi" w:cstheme="majorBidi"/>
          <w:sz w:val="16"/>
          <w:szCs w:val="16"/>
        </w:rPr>
        <w:t xml:space="preserve">Tampilan </w:t>
      </w:r>
      <w:r w:rsidRPr="00AD582B">
        <w:rPr>
          <w:rFonts w:asciiTheme="majorBidi" w:hAnsiTheme="majorBidi" w:cstheme="majorBidi"/>
          <w:sz w:val="16"/>
          <w:szCs w:val="16"/>
          <w:lang w:val="id-ID"/>
        </w:rPr>
        <w:t>Halaman Dasar Hukum dan Urutan Ibadah Haji</w:t>
      </w:r>
    </w:p>
    <w:p w:rsidR="00EA037D" w:rsidRPr="00AD582B" w:rsidRDefault="00EA037D" w:rsidP="00856FC8">
      <w:pPr>
        <w:rPr>
          <w:rFonts w:asciiTheme="majorBidi" w:hAnsiTheme="majorBidi" w:cstheme="majorBidi"/>
          <w:lang w:val="id-ID"/>
        </w:rPr>
      </w:pPr>
    </w:p>
    <w:p w:rsidR="005A237A" w:rsidRPr="00AD582B" w:rsidRDefault="005A237A" w:rsidP="005A237A">
      <w:pPr>
        <w:pStyle w:val="ListParagraph"/>
        <w:numPr>
          <w:ilvl w:val="0"/>
          <w:numId w:val="17"/>
        </w:numPr>
        <w:ind w:left="426" w:hanging="426"/>
        <w:jc w:val="both"/>
        <w:rPr>
          <w:rFonts w:asciiTheme="majorBidi" w:hAnsiTheme="majorBidi" w:cstheme="majorBidi"/>
          <w:lang w:val="id-ID"/>
        </w:rPr>
      </w:pPr>
      <w:r w:rsidRPr="00AD582B">
        <w:rPr>
          <w:rFonts w:asciiTheme="majorBidi" w:hAnsiTheme="majorBidi" w:cstheme="majorBidi"/>
        </w:rPr>
        <w:t xml:space="preserve">Tampilan menu </w:t>
      </w:r>
      <w:r w:rsidRPr="00AD582B">
        <w:rPr>
          <w:rFonts w:asciiTheme="majorBidi" w:hAnsiTheme="majorBidi" w:cstheme="majorBidi"/>
          <w:b/>
          <w:bCs/>
        </w:rPr>
        <w:t>Tata Cara Haji Tamattu’</w:t>
      </w:r>
    </w:p>
    <w:p w:rsidR="005A237A" w:rsidRPr="00AD582B" w:rsidRDefault="005A237A" w:rsidP="00220BE8">
      <w:pPr>
        <w:jc w:val="both"/>
        <w:rPr>
          <w:rFonts w:asciiTheme="majorBidi" w:hAnsiTheme="majorBidi" w:cstheme="majorBidi"/>
          <w:lang w:val="id-ID"/>
        </w:rPr>
      </w:pPr>
      <w:r w:rsidRPr="00AD582B">
        <w:rPr>
          <w:rFonts w:asciiTheme="majorBidi" w:hAnsiTheme="majorBidi" w:cstheme="majorBidi"/>
        </w:rPr>
        <w:t xml:space="preserve">Tampilan menu </w:t>
      </w:r>
      <w:r w:rsidRPr="00AD582B">
        <w:rPr>
          <w:rFonts w:asciiTheme="majorBidi" w:hAnsiTheme="majorBidi" w:cstheme="majorBidi"/>
          <w:b/>
          <w:bCs/>
        </w:rPr>
        <w:t>Tata Cara Haji Tamattu’</w:t>
      </w:r>
      <w:r w:rsidR="00D115D5" w:rsidRPr="00AD582B">
        <w:rPr>
          <w:rFonts w:asciiTheme="majorBidi" w:hAnsiTheme="majorBidi" w:cstheme="majorBidi"/>
        </w:rPr>
        <w:t xml:space="preserve"> dapat dilihat pada Gambar </w:t>
      </w:r>
      <w:r w:rsidR="00553CC3" w:rsidRPr="00AD582B">
        <w:rPr>
          <w:rFonts w:asciiTheme="majorBidi" w:hAnsiTheme="majorBidi" w:cstheme="majorBidi"/>
          <w:lang w:val="id-ID"/>
        </w:rPr>
        <w:t>1</w:t>
      </w:r>
      <w:r w:rsidR="00220BE8" w:rsidRPr="00AD582B">
        <w:rPr>
          <w:rFonts w:asciiTheme="majorBidi" w:hAnsiTheme="majorBidi" w:cstheme="majorBidi"/>
          <w:lang w:val="id-ID"/>
        </w:rPr>
        <w:t>4</w:t>
      </w:r>
      <w:r w:rsidRPr="00AD582B">
        <w:rPr>
          <w:rFonts w:asciiTheme="majorBidi" w:hAnsiTheme="majorBidi" w:cstheme="majorBidi"/>
        </w:rPr>
        <w:t>.</w:t>
      </w:r>
    </w:p>
    <w:p w:rsidR="00D115D5" w:rsidRPr="00AD582B" w:rsidRDefault="00D115D5" w:rsidP="00D115D5">
      <w:pPr>
        <w:jc w:val="center"/>
        <w:rPr>
          <w:rFonts w:asciiTheme="majorBidi" w:hAnsiTheme="majorBidi" w:cstheme="majorBidi"/>
          <w:lang w:val="id-ID"/>
        </w:rPr>
      </w:pPr>
      <w:r w:rsidRPr="00AD582B">
        <w:rPr>
          <w:rFonts w:asciiTheme="majorBidi" w:hAnsiTheme="majorBidi" w:cstheme="majorBidi"/>
          <w:noProof/>
          <w:lang w:val="id-ID" w:eastAsia="id-ID"/>
        </w:rPr>
        <w:drawing>
          <wp:inline distT="0" distB="0" distL="0" distR="0">
            <wp:extent cx="1200284" cy="2127600"/>
            <wp:effectExtent l="19050" t="0" r="0" b="0"/>
            <wp:docPr id="3" name="Picture 22" descr="Screenshot_2016-05-30-20-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5-30-20-58-00.jpg"/>
                    <pic:cNvPicPr/>
                  </pic:nvPicPr>
                  <pic:blipFill>
                    <a:blip r:embed="rId26" cstate="print"/>
                    <a:stretch>
                      <a:fillRect/>
                    </a:stretch>
                  </pic:blipFill>
                  <pic:spPr>
                    <a:xfrm>
                      <a:off x="0" y="0"/>
                      <a:ext cx="1200284" cy="2127600"/>
                    </a:xfrm>
                    <a:prstGeom prst="rect">
                      <a:avLst/>
                    </a:prstGeom>
                  </pic:spPr>
                </pic:pic>
              </a:graphicData>
            </a:graphic>
          </wp:inline>
        </w:drawing>
      </w:r>
    </w:p>
    <w:p w:rsidR="00D115D5" w:rsidRPr="00AD582B" w:rsidRDefault="00D115D5" w:rsidP="00220BE8">
      <w:pPr>
        <w:jc w:val="center"/>
        <w:rPr>
          <w:rFonts w:asciiTheme="majorBidi" w:hAnsiTheme="majorBidi" w:cstheme="majorBidi"/>
          <w:sz w:val="16"/>
          <w:szCs w:val="16"/>
          <w:lang w:val="id-ID"/>
        </w:rPr>
      </w:pPr>
      <w:r w:rsidRPr="00AD582B">
        <w:rPr>
          <w:rFonts w:asciiTheme="majorBidi" w:hAnsiTheme="majorBidi" w:cstheme="majorBidi"/>
          <w:sz w:val="16"/>
          <w:szCs w:val="16"/>
          <w:lang w:val="id-ID"/>
        </w:rPr>
        <w:t xml:space="preserve">Gambar </w:t>
      </w:r>
      <w:r w:rsidR="00553CC3" w:rsidRPr="00AD582B">
        <w:rPr>
          <w:rFonts w:asciiTheme="majorBidi" w:hAnsiTheme="majorBidi" w:cstheme="majorBidi"/>
          <w:sz w:val="16"/>
          <w:szCs w:val="16"/>
          <w:lang w:val="id-ID"/>
        </w:rPr>
        <w:t>1</w:t>
      </w:r>
      <w:r w:rsidR="00220BE8" w:rsidRPr="00AD582B">
        <w:rPr>
          <w:rFonts w:asciiTheme="majorBidi" w:hAnsiTheme="majorBidi" w:cstheme="majorBidi"/>
          <w:sz w:val="16"/>
          <w:szCs w:val="16"/>
          <w:lang w:val="id-ID"/>
        </w:rPr>
        <w:t>4</w:t>
      </w:r>
      <w:r w:rsidRPr="00AD582B">
        <w:rPr>
          <w:rFonts w:asciiTheme="majorBidi" w:hAnsiTheme="majorBidi" w:cstheme="majorBidi"/>
          <w:sz w:val="16"/>
          <w:szCs w:val="16"/>
          <w:lang w:val="id-ID"/>
        </w:rPr>
        <w:t xml:space="preserve"> Tampilan Halaman Tata Cara Haji Tamattu’</w:t>
      </w:r>
    </w:p>
    <w:p w:rsidR="00D115D5" w:rsidRPr="00AD582B" w:rsidRDefault="00D115D5" w:rsidP="00D115D5">
      <w:pPr>
        <w:jc w:val="center"/>
        <w:rPr>
          <w:rFonts w:asciiTheme="majorBidi" w:hAnsiTheme="majorBidi" w:cstheme="majorBidi"/>
          <w:sz w:val="16"/>
          <w:szCs w:val="16"/>
          <w:lang w:val="id-ID"/>
        </w:rPr>
      </w:pPr>
    </w:p>
    <w:p w:rsidR="00AE76CB" w:rsidRPr="00AD582B" w:rsidRDefault="00AE76CB" w:rsidP="005A237A">
      <w:pPr>
        <w:pStyle w:val="ListParagraph"/>
        <w:numPr>
          <w:ilvl w:val="0"/>
          <w:numId w:val="17"/>
        </w:numPr>
        <w:ind w:left="426" w:hanging="426"/>
        <w:jc w:val="both"/>
        <w:rPr>
          <w:rFonts w:asciiTheme="majorBidi" w:hAnsiTheme="majorBidi" w:cstheme="majorBidi"/>
          <w:lang w:val="id-ID"/>
        </w:rPr>
      </w:pPr>
      <w:r w:rsidRPr="00AD582B">
        <w:rPr>
          <w:rFonts w:asciiTheme="majorBidi" w:hAnsiTheme="majorBidi" w:cstheme="majorBidi"/>
          <w:lang w:val="id-ID"/>
        </w:rPr>
        <w:t xml:space="preserve">Tampilan </w:t>
      </w:r>
      <w:r w:rsidR="00EA037D" w:rsidRPr="00AD582B">
        <w:rPr>
          <w:rFonts w:asciiTheme="majorBidi" w:hAnsiTheme="majorBidi" w:cstheme="majorBidi"/>
          <w:lang w:val="id-ID"/>
        </w:rPr>
        <w:t>Halaman Rukun dan Wajib Umroh (di dalam Haji Tamattu’)</w:t>
      </w:r>
    </w:p>
    <w:p w:rsidR="00EA037D" w:rsidRPr="00AD582B" w:rsidRDefault="00EA037D" w:rsidP="00220BE8">
      <w:pPr>
        <w:ind w:firstLine="426"/>
        <w:jc w:val="both"/>
        <w:rPr>
          <w:rFonts w:asciiTheme="majorBidi" w:hAnsiTheme="majorBidi" w:cstheme="majorBidi"/>
          <w:lang w:val="id-ID"/>
        </w:rPr>
      </w:pPr>
      <w:r w:rsidRPr="00AD582B">
        <w:rPr>
          <w:rFonts w:asciiTheme="majorBidi" w:hAnsiTheme="majorBidi" w:cstheme="majorBidi"/>
        </w:rPr>
        <w:t xml:space="preserve">Tampilan </w:t>
      </w:r>
      <w:r w:rsidRPr="00AD582B">
        <w:rPr>
          <w:rFonts w:asciiTheme="majorBidi" w:hAnsiTheme="majorBidi" w:cstheme="majorBidi"/>
          <w:iCs/>
          <w:lang w:val="id-ID"/>
        </w:rPr>
        <w:t xml:space="preserve">halaman </w:t>
      </w:r>
      <w:r w:rsidRPr="00AD582B">
        <w:rPr>
          <w:rFonts w:asciiTheme="majorBidi" w:hAnsiTheme="majorBidi" w:cstheme="majorBidi"/>
          <w:b/>
          <w:bCs/>
          <w:iCs/>
          <w:lang w:val="id-ID"/>
        </w:rPr>
        <w:t>Rukun dan wajib Umroh</w:t>
      </w:r>
      <w:r w:rsidRPr="00AD582B">
        <w:rPr>
          <w:rFonts w:asciiTheme="majorBidi" w:hAnsiTheme="majorBidi" w:cstheme="majorBidi"/>
          <w:iCs/>
          <w:lang w:val="id-ID"/>
        </w:rPr>
        <w:t xml:space="preserve"> </w:t>
      </w:r>
      <w:r w:rsidRPr="00AD582B">
        <w:rPr>
          <w:rFonts w:asciiTheme="majorBidi" w:hAnsiTheme="majorBidi" w:cstheme="majorBidi"/>
        </w:rPr>
        <w:t>dapat dilihat pada gambar</w:t>
      </w:r>
      <w:r w:rsidRPr="00AD582B">
        <w:rPr>
          <w:rFonts w:asciiTheme="majorBidi" w:hAnsiTheme="majorBidi" w:cstheme="majorBidi"/>
          <w:lang w:val="id-ID"/>
        </w:rPr>
        <w:t xml:space="preserve"> </w:t>
      </w:r>
      <w:r w:rsidR="00220BE8" w:rsidRPr="00AD582B">
        <w:rPr>
          <w:rFonts w:asciiTheme="majorBidi" w:hAnsiTheme="majorBidi" w:cstheme="majorBidi"/>
          <w:lang w:val="id-ID"/>
        </w:rPr>
        <w:t>15</w:t>
      </w:r>
      <w:r w:rsidRPr="00AD582B">
        <w:rPr>
          <w:rFonts w:asciiTheme="majorBidi" w:hAnsiTheme="majorBidi" w:cstheme="majorBidi"/>
          <w:lang w:val="id-ID"/>
        </w:rPr>
        <w:t>.</w:t>
      </w:r>
    </w:p>
    <w:p w:rsidR="00EA037D" w:rsidRPr="00AD582B" w:rsidRDefault="00EA037D" w:rsidP="00856FC8">
      <w:pPr>
        <w:jc w:val="center"/>
        <w:rPr>
          <w:rFonts w:asciiTheme="majorBidi" w:hAnsiTheme="majorBidi" w:cstheme="majorBidi"/>
          <w:lang w:val="id-ID"/>
        </w:rPr>
      </w:pPr>
      <w:r w:rsidRPr="00AD582B">
        <w:rPr>
          <w:rFonts w:asciiTheme="majorBidi" w:hAnsiTheme="majorBidi" w:cstheme="majorBidi"/>
          <w:noProof/>
          <w:lang w:val="id-ID" w:eastAsia="id-ID"/>
        </w:rPr>
        <w:drawing>
          <wp:inline distT="0" distB="0" distL="0" distR="0">
            <wp:extent cx="1200284" cy="2127600"/>
            <wp:effectExtent l="19050" t="0" r="0" b="0"/>
            <wp:docPr id="34" name="Picture 4" descr="Screenshot_2016-05-30-20-5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5-30-20-56-33.jpg"/>
                    <pic:cNvPicPr/>
                  </pic:nvPicPr>
                  <pic:blipFill>
                    <a:blip r:embed="rId27" cstate="print"/>
                    <a:stretch>
                      <a:fillRect/>
                    </a:stretch>
                  </pic:blipFill>
                  <pic:spPr>
                    <a:xfrm>
                      <a:off x="0" y="0"/>
                      <a:ext cx="1200284" cy="2127600"/>
                    </a:xfrm>
                    <a:prstGeom prst="rect">
                      <a:avLst/>
                    </a:prstGeom>
                  </pic:spPr>
                </pic:pic>
              </a:graphicData>
            </a:graphic>
          </wp:inline>
        </w:drawing>
      </w:r>
    </w:p>
    <w:p w:rsidR="00EA037D" w:rsidRPr="00AD582B" w:rsidRDefault="00EA037D" w:rsidP="00220BE8">
      <w:pPr>
        <w:jc w:val="center"/>
        <w:rPr>
          <w:rFonts w:asciiTheme="majorBidi" w:hAnsiTheme="majorBidi" w:cstheme="majorBidi"/>
          <w:sz w:val="16"/>
          <w:szCs w:val="16"/>
          <w:lang w:val="id-ID"/>
        </w:rPr>
      </w:pPr>
      <w:r w:rsidRPr="00AD582B">
        <w:rPr>
          <w:rFonts w:asciiTheme="majorBidi" w:hAnsiTheme="majorBidi" w:cstheme="majorBidi"/>
          <w:sz w:val="16"/>
          <w:szCs w:val="16"/>
        </w:rPr>
        <w:t xml:space="preserve">Gambar </w:t>
      </w:r>
      <w:r w:rsidR="00553CC3" w:rsidRPr="00AD582B">
        <w:rPr>
          <w:rFonts w:asciiTheme="majorBidi" w:hAnsiTheme="majorBidi" w:cstheme="majorBidi"/>
          <w:sz w:val="16"/>
          <w:szCs w:val="16"/>
          <w:lang w:val="id-ID"/>
        </w:rPr>
        <w:t>1</w:t>
      </w:r>
      <w:r w:rsidR="00220BE8" w:rsidRPr="00AD582B">
        <w:rPr>
          <w:rFonts w:asciiTheme="majorBidi" w:hAnsiTheme="majorBidi" w:cstheme="majorBidi"/>
          <w:sz w:val="16"/>
          <w:szCs w:val="16"/>
          <w:lang w:val="id-ID"/>
        </w:rPr>
        <w:t>5</w:t>
      </w:r>
      <w:r w:rsidRPr="00AD582B">
        <w:rPr>
          <w:rFonts w:asciiTheme="majorBidi" w:hAnsiTheme="majorBidi" w:cstheme="majorBidi"/>
          <w:sz w:val="16"/>
          <w:szCs w:val="16"/>
        </w:rPr>
        <w:t xml:space="preserve"> Tampilan </w:t>
      </w:r>
      <w:r w:rsidRPr="00AD582B">
        <w:rPr>
          <w:rFonts w:asciiTheme="majorBidi" w:hAnsiTheme="majorBidi" w:cstheme="majorBidi"/>
          <w:sz w:val="16"/>
          <w:szCs w:val="16"/>
          <w:lang w:val="id-ID"/>
        </w:rPr>
        <w:t>Halaman Rukun dan Wajib Umroh</w:t>
      </w:r>
    </w:p>
    <w:p w:rsidR="00EA037D" w:rsidRPr="00AD582B" w:rsidRDefault="00EA037D" w:rsidP="00856FC8">
      <w:pPr>
        <w:jc w:val="both"/>
        <w:rPr>
          <w:rFonts w:asciiTheme="majorBidi" w:hAnsiTheme="majorBidi" w:cstheme="majorBidi"/>
          <w:lang w:val="id-ID"/>
        </w:rPr>
      </w:pPr>
    </w:p>
    <w:p w:rsidR="00EA037D" w:rsidRPr="00AD582B" w:rsidRDefault="00EA037D" w:rsidP="00856FC8">
      <w:pPr>
        <w:pStyle w:val="ListParagraph"/>
        <w:numPr>
          <w:ilvl w:val="0"/>
          <w:numId w:val="17"/>
        </w:numPr>
        <w:ind w:left="426" w:hanging="426"/>
        <w:jc w:val="both"/>
        <w:rPr>
          <w:rFonts w:asciiTheme="majorBidi" w:hAnsiTheme="majorBidi" w:cstheme="majorBidi"/>
          <w:lang w:val="id-ID"/>
        </w:rPr>
      </w:pPr>
      <w:r w:rsidRPr="00AD582B">
        <w:rPr>
          <w:rFonts w:asciiTheme="majorBidi" w:hAnsiTheme="majorBidi" w:cstheme="majorBidi"/>
          <w:lang w:val="id-ID"/>
        </w:rPr>
        <w:t>Tampilan Halaman Rukun dan Wajib Haji</w:t>
      </w:r>
    </w:p>
    <w:p w:rsidR="00EA037D" w:rsidRPr="00AD582B" w:rsidRDefault="00EA037D" w:rsidP="00220BE8">
      <w:pPr>
        <w:ind w:firstLine="426"/>
        <w:jc w:val="both"/>
        <w:rPr>
          <w:rFonts w:asciiTheme="majorBidi" w:hAnsiTheme="majorBidi" w:cstheme="majorBidi"/>
          <w:lang w:val="id-ID"/>
        </w:rPr>
      </w:pPr>
      <w:r w:rsidRPr="00AD582B">
        <w:rPr>
          <w:rFonts w:asciiTheme="majorBidi" w:hAnsiTheme="majorBidi" w:cstheme="majorBidi"/>
        </w:rPr>
        <w:t xml:space="preserve">Tampilan </w:t>
      </w:r>
      <w:r w:rsidRPr="00AD582B">
        <w:rPr>
          <w:rFonts w:asciiTheme="majorBidi" w:hAnsiTheme="majorBidi" w:cstheme="majorBidi"/>
          <w:iCs/>
          <w:lang w:val="id-ID"/>
        </w:rPr>
        <w:t xml:space="preserve">halaman </w:t>
      </w:r>
      <w:r w:rsidRPr="00AD582B">
        <w:rPr>
          <w:rFonts w:asciiTheme="majorBidi" w:hAnsiTheme="majorBidi" w:cstheme="majorBidi"/>
          <w:b/>
          <w:bCs/>
          <w:iCs/>
          <w:lang w:val="id-ID"/>
        </w:rPr>
        <w:t>Rukun dan wajib Haji</w:t>
      </w:r>
      <w:r w:rsidRPr="00AD582B">
        <w:rPr>
          <w:rFonts w:asciiTheme="majorBidi" w:hAnsiTheme="majorBidi" w:cstheme="majorBidi"/>
          <w:iCs/>
          <w:lang w:val="id-ID"/>
        </w:rPr>
        <w:t xml:space="preserve"> </w:t>
      </w:r>
      <w:r w:rsidRPr="00AD582B">
        <w:rPr>
          <w:rFonts w:asciiTheme="majorBidi" w:hAnsiTheme="majorBidi" w:cstheme="majorBidi"/>
        </w:rPr>
        <w:t>dapat dilihat pada gambar</w:t>
      </w:r>
      <w:r w:rsidRPr="00AD582B">
        <w:rPr>
          <w:rFonts w:asciiTheme="majorBidi" w:hAnsiTheme="majorBidi" w:cstheme="majorBidi"/>
          <w:lang w:val="id-ID"/>
        </w:rPr>
        <w:t xml:space="preserve"> </w:t>
      </w:r>
      <w:r w:rsidR="00553CC3" w:rsidRPr="00AD582B">
        <w:rPr>
          <w:rFonts w:asciiTheme="majorBidi" w:hAnsiTheme="majorBidi" w:cstheme="majorBidi"/>
          <w:lang w:val="id-ID"/>
        </w:rPr>
        <w:t>1</w:t>
      </w:r>
      <w:r w:rsidR="00220BE8" w:rsidRPr="00AD582B">
        <w:rPr>
          <w:rFonts w:asciiTheme="majorBidi" w:hAnsiTheme="majorBidi" w:cstheme="majorBidi"/>
          <w:lang w:val="id-ID"/>
        </w:rPr>
        <w:t>6</w:t>
      </w:r>
      <w:r w:rsidRPr="00AD582B">
        <w:rPr>
          <w:rFonts w:asciiTheme="majorBidi" w:hAnsiTheme="majorBidi" w:cstheme="majorBidi"/>
          <w:lang w:val="id-ID"/>
        </w:rPr>
        <w:t>.</w:t>
      </w:r>
    </w:p>
    <w:p w:rsidR="00EA037D" w:rsidRPr="00AD582B" w:rsidRDefault="00EA037D" w:rsidP="00856FC8">
      <w:pPr>
        <w:jc w:val="center"/>
        <w:rPr>
          <w:rFonts w:asciiTheme="majorBidi" w:hAnsiTheme="majorBidi" w:cstheme="majorBidi"/>
          <w:lang w:val="id-ID"/>
        </w:rPr>
      </w:pPr>
      <w:r w:rsidRPr="00AD582B">
        <w:rPr>
          <w:rFonts w:asciiTheme="majorBidi" w:hAnsiTheme="majorBidi" w:cstheme="majorBidi"/>
          <w:noProof/>
          <w:lang w:val="id-ID" w:eastAsia="id-ID"/>
        </w:rPr>
        <w:lastRenderedPageBreak/>
        <w:drawing>
          <wp:inline distT="0" distB="0" distL="0" distR="0">
            <wp:extent cx="1200284" cy="2127600"/>
            <wp:effectExtent l="19050" t="0" r="0" b="0"/>
            <wp:docPr id="35" name="Picture 4" descr="Screenshot_2016-05-30-20-5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5-30-20-56-33.jpg"/>
                    <pic:cNvPicPr/>
                  </pic:nvPicPr>
                  <pic:blipFill>
                    <a:blip r:embed="rId28" cstate="print"/>
                    <a:stretch>
                      <a:fillRect/>
                    </a:stretch>
                  </pic:blipFill>
                  <pic:spPr>
                    <a:xfrm>
                      <a:off x="0" y="0"/>
                      <a:ext cx="1200284" cy="2127600"/>
                    </a:xfrm>
                    <a:prstGeom prst="rect">
                      <a:avLst/>
                    </a:prstGeom>
                  </pic:spPr>
                </pic:pic>
              </a:graphicData>
            </a:graphic>
          </wp:inline>
        </w:drawing>
      </w:r>
    </w:p>
    <w:p w:rsidR="00EA037D" w:rsidRPr="00AD582B" w:rsidRDefault="00EA037D" w:rsidP="00220BE8">
      <w:pPr>
        <w:jc w:val="center"/>
        <w:rPr>
          <w:rFonts w:asciiTheme="majorBidi" w:hAnsiTheme="majorBidi" w:cstheme="majorBidi"/>
          <w:sz w:val="16"/>
          <w:szCs w:val="16"/>
          <w:lang w:val="id-ID"/>
        </w:rPr>
      </w:pPr>
      <w:r w:rsidRPr="00AD582B">
        <w:rPr>
          <w:rFonts w:asciiTheme="majorBidi" w:hAnsiTheme="majorBidi" w:cstheme="majorBidi"/>
          <w:sz w:val="16"/>
          <w:szCs w:val="16"/>
        </w:rPr>
        <w:t xml:space="preserve">Gambar </w:t>
      </w:r>
      <w:r w:rsidR="00553CC3" w:rsidRPr="00AD582B">
        <w:rPr>
          <w:rFonts w:asciiTheme="majorBidi" w:hAnsiTheme="majorBidi" w:cstheme="majorBidi"/>
          <w:sz w:val="16"/>
          <w:szCs w:val="16"/>
          <w:lang w:val="id-ID"/>
        </w:rPr>
        <w:t>1</w:t>
      </w:r>
      <w:r w:rsidR="00220BE8" w:rsidRPr="00AD582B">
        <w:rPr>
          <w:rFonts w:asciiTheme="majorBidi" w:hAnsiTheme="majorBidi" w:cstheme="majorBidi"/>
          <w:sz w:val="16"/>
          <w:szCs w:val="16"/>
          <w:lang w:val="id-ID"/>
        </w:rPr>
        <w:t xml:space="preserve">6 </w:t>
      </w:r>
      <w:r w:rsidRPr="00AD582B">
        <w:rPr>
          <w:rFonts w:asciiTheme="majorBidi" w:hAnsiTheme="majorBidi" w:cstheme="majorBidi"/>
          <w:sz w:val="16"/>
          <w:szCs w:val="16"/>
        </w:rPr>
        <w:t xml:space="preserve">Tampilan </w:t>
      </w:r>
      <w:r w:rsidRPr="00AD582B">
        <w:rPr>
          <w:rFonts w:asciiTheme="majorBidi" w:hAnsiTheme="majorBidi" w:cstheme="majorBidi"/>
          <w:sz w:val="16"/>
          <w:szCs w:val="16"/>
          <w:lang w:val="id-ID"/>
        </w:rPr>
        <w:t>Halaman Rukun dan Wajib Haji</w:t>
      </w:r>
    </w:p>
    <w:p w:rsidR="0077579B" w:rsidRPr="00AD582B" w:rsidRDefault="0077579B" w:rsidP="0098357B">
      <w:pPr>
        <w:rPr>
          <w:rFonts w:asciiTheme="majorBidi" w:hAnsiTheme="majorBidi" w:cstheme="majorBidi"/>
          <w:b/>
          <w:bCs/>
          <w:lang w:val="id-ID"/>
        </w:rPr>
      </w:pPr>
    </w:p>
    <w:p w:rsidR="005368C5" w:rsidRPr="00AD582B" w:rsidRDefault="00F6190E" w:rsidP="00856FC8">
      <w:pPr>
        <w:pStyle w:val="ListParagraph"/>
        <w:numPr>
          <w:ilvl w:val="0"/>
          <w:numId w:val="16"/>
        </w:numPr>
        <w:ind w:left="426" w:hanging="426"/>
        <w:jc w:val="both"/>
        <w:rPr>
          <w:rFonts w:asciiTheme="majorBidi" w:hAnsiTheme="majorBidi" w:cstheme="majorBidi"/>
          <w:b/>
          <w:bCs/>
          <w:lang w:val="id-ID"/>
        </w:rPr>
      </w:pPr>
      <w:r w:rsidRPr="00AD582B">
        <w:rPr>
          <w:rFonts w:asciiTheme="majorBidi" w:hAnsiTheme="majorBidi" w:cstheme="majorBidi"/>
          <w:b/>
          <w:bCs/>
          <w:lang w:val="id-ID"/>
        </w:rPr>
        <w:t xml:space="preserve">Rencana </w:t>
      </w:r>
      <w:r w:rsidR="005368C5" w:rsidRPr="00AD582B">
        <w:rPr>
          <w:rFonts w:asciiTheme="majorBidi" w:hAnsiTheme="majorBidi" w:cstheme="majorBidi"/>
          <w:b/>
          <w:bCs/>
          <w:lang w:val="id-ID"/>
        </w:rPr>
        <w:t>Pengujian</w:t>
      </w:r>
    </w:p>
    <w:p w:rsidR="00F6190E" w:rsidRPr="00AD582B" w:rsidRDefault="00F6190E" w:rsidP="00D115D5">
      <w:pPr>
        <w:ind w:firstLine="426"/>
        <w:jc w:val="both"/>
        <w:rPr>
          <w:rFonts w:asciiTheme="majorBidi" w:hAnsiTheme="majorBidi" w:cstheme="majorBidi"/>
          <w:lang w:val="id-ID"/>
        </w:rPr>
      </w:pPr>
      <w:r w:rsidRPr="00AD582B">
        <w:rPr>
          <w:rFonts w:asciiTheme="majorBidi" w:hAnsiTheme="majorBidi" w:cstheme="majorBidi"/>
        </w:rPr>
        <w:t xml:space="preserve">Pada tugas akhir ini tahap pengujian yang dilakukan adalah metode </w:t>
      </w:r>
      <w:r w:rsidRPr="00AD582B">
        <w:rPr>
          <w:rFonts w:asciiTheme="majorBidi" w:hAnsiTheme="majorBidi" w:cstheme="majorBidi"/>
          <w:i/>
          <w:iCs/>
        </w:rPr>
        <w:t>black-box</w:t>
      </w:r>
      <w:r w:rsidRPr="00AD582B">
        <w:rPr>
          <w:rFonts w:asciiTheme="majorBidi" w:hAnsiTheme="majorBidi" w:cstheme="majorBidi"/>
          <w:iCs/>
        </w:rPr>
        <w:t xml:space="preserve"> </w:t>
      </w:r>
      <w:r w:rsidRPr="00AD582B">
        <w:rPr>
          <w:rFonts w:asciiTheme="majorBidi" w:hAnsiTheme="majorBidi" w:cstheme="majorBidi"/>
        </w:rPr>
        <w:t>yaitu menguji fungsionalitas dari perangkat lunak saja tanpa harus mengetahui struktur internal program (</w:t>
      </w:r>
      <w:r w:rsidRPr="00AD582B">
        <w:rPr>
          <w:rFonts w:asciiTheme="majorBidi" w:hAnsiTheme="majorBidi" w:cstheme="majorBidi"/>
          <w:i/>
          <w:iCs/>
        </w:rPr>
        <w:t>source code</w:t>
      </w:r>
      <w:r w:rsidRPr="00AD582B">
        <w:rPr>
          <w:rFonts w:asciiTheme="majorBidi" w:hAnsiTheme="majorBidi" w:cstheme="majorBidi"/>
        </w:rPr>
        <w:t>).</w:t>
      </w:r>
    </w:p>
    <w:p w:rsidR="00F6190E" w:rsidRPr="00AD582B" w:rsidRDefault="00F6190E" w:rsidP="00F6190E">
      <w:pPr>
        <w:jc w:val="both"/>
        <w:rPr>
          <w:rFonts w:asciiTheme="majorBidi" w:hAnsiTheme="majorBidi" w:cstheme="majorBidi"/>
          <w:b/>
          <w:bCs/>
          <w:sz w:val="16"/>
          <w:szCs w:val="16"/>
          <w:lang w:val="id-ID"/>
        </w:rPr>
      </w:pPr>
      <w:bookmarkStart w:id="3" w:name="_Toc405247755"/>
      <w:r w:rsidRPr="00AD582B">
        <w:rPr>
          <w:rFonts w:asciiTheme="majorBidi" w:hAnsiTheme="majorBidi" w:cstheme="majorBidi"/>
          <w:sz w:val="16"/>
          <w:szCs w:val="16"/>
        </w:rPr>
        <w:t xml:space="preserve">Tabel </w:t>
      </w:r>
      <w:r w:rsidR="002E7609" w:rsidRPr="00AD582B">
        <w:rPr>
          <w:rFonts w:asciiTheme="majorBidi" w:hAnsiTheme="majorBidi" w:cstheme="majorBidi"/>
          <w:sz w:val="16"/>
          <w:szCs w:val="16"/>
        </w:rPr>
        <w:fldChar w:fldCharType="begin"/>
      </w:r>
      <w:r w:rsidRPr="00AD582B">
        <w:rPr>
          <w:rFonts w:asciiTheme="majorBidi" w:hAnsiTheme="majorBidi" w:cstheme="majorBidi"/>
          <w:sz w:val="16"/>
          <w:szCs w:val="16"/>
        </w:rPr>
        <w:instrText xml:space="preserve"> SEQ Tabel_4. \* ARABIC </w:instrText>
      </w:r>
      <w:r w:rsidR="002E7609" w:rsidRPr="00AD582B">
        <w:rPr>
          <w:rFonts w:asciiTheme="majorBidi" w:hAnsiTheme="majorBidi" w:cstheme="majorBidi"/>
          <w:sz w:val="16"/>
          <w:szCs w:val="16"/>
        </w:rPr>
        <w:fldChar w:fldCharType="separate"/>
      </w:r>
      <w:r w:rsidR="00C11451">
        <w:rPr>
          <w:rFonts w:asciiTheme="majorBidi" w:hAnsiTheme="majorBidi" w:cstheme="majorBidi"/>
          <w:noProof/>
          <w:sz w:val="16"/>
          <w:szCs w:val="16"/>
        </w:rPr>
        <w:t>1</w:t>
      </w:r>
      <w:r w:rsidR="002E7609" w:rsidRPr="00AD582B">
        <w:rPr>
          <w:rFonts w:asciiTheme="majorBidi" w:hAnsiTheme="majorBidi" w:cstheme="majorBidi"/>
          <w:sz w:val="16"/>
          <w:szCs w:val="16"/>
        </w:rPr>
        <w:fldChar w:fldCharType="end"/>
      </w:r>
      <w:r w:rsidRPr="00AD582B">
        <w:rPr>
          <w:rFonts w:asciiTheme="majorBidi" w:hAnsiTheme="majorBidi" w:cstheme="majorBidi"/>
          <w:noProof/>
          <w:sz w:val="16"/>
          <w:szCs w:val="16"/>
        </w:rPr>
        <w:t xml:space="preserve"> Rencana Pengujian</w:t>
      </w:r>
      <w:bookmarkEnd w:id="3"/>
    </w:p>
    <w:tbl>
      <w:tblPr>
        <w:tblW w:w="48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410"/>
        <w:gridCol w:w="993"/>
      </w:tblGrid>
      <w:tr w:rsidR="00F6190E" w:rsidRPr="00AD582B" w:rsidTr="00F6190E">
        <w:trPr>
          <w:trHeight w:val="709"/>
        </w:trPr>
        <w:tc>
          <w:tcPr>
            <w:tcW w:w="1418"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spacing w:line="360" w:lineRule="auto"/>
              <w:contextualSpacing/>
              <w:jc w:val="center"/>
              <w:rPr>
                <w:rFonts w:asciiTheme="majorBidi" w:hAnsiTheme="majorBidi" w:cstheme="majorBidi"/>
                <w:b/>
              </w:rPr>
            </w:pPr>
            <w:r w:rsidRPr="00AD582B">
              <w:rPr>
                <w:rFonts w:asciiTheme="majorBidi" w:hAnsiTheme="majorBidi" w:cstheme="majorBidi"/>
                <w:b/>
              </w:rPr>
              <w:t>Pengujian</w:t>
            </w:r>
          </w:p>
        </w:tc>
        <w:tc>
          <w:tcPr>
            <w:tcW w:w="2410"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spacing w:line="360" w:lineRule="auto"/>
              <w:contextualSpacing/>
              <w:jc w:val="center"/>
              <w:rPr>
                <w:rFonts w:asciiTheme="majorBidi" w:hAnsiTheme="majorBidi" w:cstheme="majorBidi"/>
                <w:b/>
              </w:rPr>
            </w:pPr>
            <w:r w:rsidRPr="00AD582B">
              <w:rPr>
                <w:rFonts w:asciiTheme="majorBidi" w:hAnsiTheme="majorBidi" w:cstheme="majorBidi"/>
                <w:b/>
              </w:rPr>
              <w:t>Detail Pengujian</w:t>
            </w:r>
          </w:p>
        </w:tc>
        <w:tc>
          <w:tcPr>
            <w:tcW w:w="993"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spacing w:line="360" w:lineRule="auto"/>
              <w:contextualSpacing/>
              <w:jc w:val="center"/>
              <w:rPr>
                <w:rFonts w:asciiTheme="majorBidi" w:hAnsiTheme="majorBidi" w:cstheme="majorBidi"/>
                <w:b/>
              </w:rPr>
            </w:pPr>
            <w:r w:rsidRPr="00AD582B">
              <w:rPr>
                <w:rFonts w:asciiTheme="majorBidi" w:hAnsiTheme="majorBidi" w:cstheme="majorBidi"/>
                <w:b/>
              </w:rPr>
              <w:t>Jenis Uji</w:t>
            </w:r>
          </w:p>
        </w:tc>
      </w:tr>
      <w:tr w:rsidR="00F6190E" w:rsidRPr="00AD582B" w:rsidTr="00F6190E">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contextualSpacing/>
              <w:jc w:val="center"/>
              <w:rPr>
                <w:rFonts w:asciiTheme="majorBidi" w:hAnsiTheme="majorBidi" w:cstheme="majorBidi"/>
              </w:rPr>
            </w:pPr>
            <w:r w:rsidRPr="00AD582B">
              <w:rPr>
                <w:rFonts w:asciiTheme="majorBidi" w:hAnsiTheme="majorBidi" w:cstheme="majorBidi"/>
              </w:rPr>
              <w:t>Menu Tata Cara Haji Tamattu’</w:t>
            </w:r>
          </w:p>
        </w:tc>
        <w:tc>
          <w:tcPr>
            <w:tcW w:w="2410"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contextualSpacing/>
              <w:rPr>
                <w:rFonts w:asciiTheme="majorBidi" w:hAnsiTheme="majorBidi" w:cstheme="majorBidi"/>
              </w:rPr>
            </w:pPr>
            <w:r w:rsidRPr="00AD582B">
              <w:rPr>
                <w:rFonts w:asciiTheme="majorBidi" w:hAnsiTheme="majorBidi" w:cstheme="majorBidi"/>
              </w:rPr>
              <w:t>Menampilkan menu Tata Cara Haji Tamattu’ yang di dalamnya berisi menu-menu seperti: Rukun dan Wajib Umroh, Rukun dan Wajib Haji, dan Bantuan.</w:t>
            </w:r>
          </w:p>
        </w:tc>
        <w:tc>
          <w:tcPr>
            <w:tcW w:w="993"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contextualSpacing/>
              <w:jc w:val="center"/>
              <w:rPr>
                <w:rFonts w:asciiTheme="majorBidi" w:hAnsiTheme="majorBidi" w:cstheme="majorBidi"/>
                <w:i/>
                <w:iCs/>
              </w:rPr>
            </w:pPr>
            <w:r w:rsidRPr="00AD582B">
              <w:rPr>
                <w:rFonts w:asciiTheme="majorBidi" w:hAnsiTheme="majorBidi" w:cstheme="majorBidi"/>
                <w:i/>
                <w:iCs/>
              </w:rPr>
              <w:t>Black-box</w:t>
            </w:r>
          </w:p>
        </w:tc>
      </w:tr>
      <w:tr w:rsidR="00F6190E" w:rsidRPr="00AD582B" w:rsidTr="00F6190E">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rPr>
            </w:pPr>
            <w:r w:rsidRPr="00AD582B">
              <w:rPr>
                <w:rFonts w:asciiTheme="majorBidi" w:hAnsiTheme="majorBidi" w:cstheme="majorBidi"/>
              </w:rPr>
              <w:t>Halaman Rukun dan Wajib Umroh</w:t>
            </w:r>
          </w:p>
        </w:tc>
        <w:tc>
          <w:tcPr>
            <w:tcW w:w="2410"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rPr>
                <w:rFonts w:asciiTheme="majorBidi" w:hAnsiTheme="majorBidi" w:cstheme="majorBidi"/>
              </w:rPr>
            </w:pPr>
            <w:r w:rsidRPr="00AD582B">
              <w:rPr>
                <w:rFonts w:asciiTheme="majorBidi" w:hAnsiTheme="majorBidi" w:cstheme="majorBidi"/>
              </w:rPr>
              <w:t>Menampilkan penjelasan Tata Cara Pelaksanaan Ibadah Umroh sebelum melaksanakan Ibadah Haji.</w:t>
            </w:r>
          </w:p>
        </w:tc>
        <w:tc>
          <w:tcPr>
            <w:tcW w:w="993"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i/>
                <w:iCs/>
              </w:rPr>
            </w:pPr>
            <w:r w:rsidRPr="00AD582B">
              <w:rPr>
                <w:rFonts w:asciiTheme="majorBidi" w:hAnsiTheme="majorBidi" w:cstheme="majorBidi"/>
                <w:i/>
                <w:iCs/>
              </w:rPr>
              <w:t>Black-box</w:t>
            </w:r>
          </w:p>
        </w:tc>
      </w:tr>
      <w:tr w:rsidR="00F6190E" w:rsidRPr="00AD582B" w:rsidTr="00F6190E">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rPr>
            </w:pPr>
            <w:r w:rsidRPr="00AD582B">
              <w:rPr>
                <w:rFonts w:asciiTheme="majorBidi" w:hAnsiTheme="majorBidi" w:cstheme="majorBidi"/>
              </w:rPr>
              <w:t>Audio doa-doa</w:t>
            </w:r>
          </w:p>
        </w:tc>
        <w:tc>
          <w:tcPr>
            <w:tcW w:w="2410"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rPr>
                <w:rFonts w:asciiTheme="majorBidi" w:hAnsiTheme="majorBidi" w:cstheme="majorBidi"/>
              </w:rPr>
            </w:pPr>
            <w:r w:rsidRPr="00AD582B">
              <w:rPr>
                <w:rFonts w:asciiTheme="majorBidi" w:hAnsiTheme="majorBidi" w:cstheme="majorBidi"/>
              </w:rPr>
              <w:t>Memainkan audio doa-doa dari pelaksanaan Umroh</w:t>
            </w:r>
          </w:p>
        </w:tc>
        <w:tc>
          <w:tcPr>
            <w:tcW w:w="993"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i/>
                <w:iCs/>
              </w:rPr>
            </w:pPr>
            <w:r w:rsidRPr="00AD582B">
              <w:rPr>
                <w:rFonts w:asciiTheme="majorBidi" w:hAnsiTheme="majorBidi" w:cstheme="majorBidi"/>
                <w:i/>
                <w:iCs/>
              </w:rPr>
              <w:t>Black-box</w:t>
            </w:r>
          </w:p>
        </w:tc>
      </w:tr>
      <w:tr w:rsidR="00F6190E" w:rsidRPr="00AD582B" w:rsidTr="00F6190E">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rPr>
            </w:pPr>
            <w:r w:rsidRPr="00AD582B">
              <w:rPr>
                <w:rFonts w:asciiTheme="majorBidi" w:hAnsiTheme="majorBidi" w:cstheme="majorBidi"/>
              </w:rPr>
              <w:t>Halaman Rukun dan Wajib Haji</w:t>
            </w:r>
          </w:p>
        </w:tc>
        <w:tc>
          <w:tcPr>
            <w:tcW w:w="2410"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rPr>
                <w:rFonts w:asciiTheme="majorBidi" w:hAnsiTheme="majorBidi" w:cstheme="majorBidi"/>
              </w:rPr>
            </w:pPr>
            <w:r w:rsidRPr="00AD582B">
              <w:rPr>
                <w:rFonts w:asciiTheme="majorBidi" w:hAnsiTheme="majorBidi" w:cstheme="majorBidi"/>
              </w:rPr>
              <w:t>Menampilkan penjelasan Tata Cara Pelaksanaan Ibadah Haji.</w:t>
            </w:r>
          </w:p>
        </w:tc>
        <w:tc>
          <w:tcPr>
            <w:tcW w:w="993"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i/>
                <w:iCs/>
              </w:rPr>
            </w:pPr>
            <w:r w:rsidRPr="00AD582B">
              <w:rPr>
                <w:rFonts w:asciiTheme="majorBidi" w:hAnsiTheme="majorBidi" w:cstheme="majorBidi"/>
                <w:i/>
                <w:iCs/>
              </w:rPr>
              <w:t>Black-box</w:t>
            </w:r>
          </w:p>
        </w:tc>
      </w:tr>
      <w:tr w:rsidR="00F6190E" w:rsidRPr="00AD582B" w:rsidTr="00F6190E">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rPr>
            </w:pPr>
            <w:r w:rsidRPr="00AD582B">
              <w:rPr>
                <w:rFonts w:asciiTheme="majorBidi" w:hAnsiTheme="majorBidi" w:cstheme="majorBidi"/>
              </w:rPr>
              <w:t>Audio doa-doa</w:t>
            </w:r>
          </w:p>
        </w:tc>
        <w:tc>
          <w:tcPr>
            <w:tcW w:w="2410"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rPr>
                <w:rFonts w:asciiTheme="majorBidi" w:hAnsiTheme="majorBidi" w:cstheme="majorBidi"/>
              </w:rPr>
            </w:pPr>
            <w:r w:rsidRPr="00AD582B">
              <w:rPr>
                <w:rFonts w:asciiTheme="majorBidi" w:hAnsiTheme="majorBidi" w:cstheme="majorBidi"/>
              </w:rPr>
              <w:t>Memainkan audio doa-doa dari pelaksanaan Haji.</w:t>
            </w:r>
          </w:p>
        </w:tc>
        <w:tc>
          <w:tcPr>
            <w:tcW w:w="993"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i/>
                <w:iCs/>
              </w:rPr>
            </w:pPr>
            <w:r w:rsidRPr="00AD582B">
              <w:rPr>
                <w:rFonts w:asciiTheme="majorBidi" w:hAnsiTheme="majorBidi" w:cstheme="majorBidi"/>
                <w:i/>
                <w:iCs/>
              </w:rPr>
              <w:t>Black-box</w:t>
            </w:r>
          </w:p>
        </w:tc>
      </w:tr>
    </w:tbl>
    <w:p w:rsidR="00553CC3" w:rsidRPr="00AD582B" w:rsidRDefault="00553CC3">
      <w:pPr>
        <w:rPr>
          <w:rFonts w:asciiTheme="majorBidi" w:hAnsiTheme="majorBidi" w:cstheme="majorBidi"/>
          <w:lang w:val="id-ID"/>
        </w:rPr>
      </w:pPr>
    </w:p>
    <w:p w:rsidR="00553CC3" w:rsidRPr="00AD582B" w:rsidRDefault="00553CC3">
      <w:pPr>
        <w:rPr>
          <w:rFonts w:asciiTheme="majorBidi" w:hAnsiTheme="majorBidi" w:cstheme="majorBidi"/>
          <w:lang w:val="id-ID"/>
        </w:rPr>
      </w:pPr>
    </w:p>
    <w:p w:rsidR="00553CC3" w:rsidRPr="00AD582B" w:rsidRDefault="00553CC3">
      <w:pPr>
        <w:rPr>
          <w:rFonts w:asciiTheme="majorBidi" w:hAnsiTheme="majorBidi" w:cstheme="majorBidi"/>
          <w:lang w:val="id-ID"/>
        </w:rPr>
      </w:pPr>
    </w:p>
    <w:p w:rsidR="00553CC3" w:rsidRPr="00AD582B" w:rsidRDefault="00553CC3">
      <w:pPr>
        <w:rPr>
          <w:rFonts w:asciiTheme="majorBidi" w:hAnsiTheme="majorBidi" w:cstheme="majorBidi"/>
          <w:lang w:val="id-ID"/>
        </w:rPr>
      </w:pPr>
      <w:r w:rsidRPr="00AD582B">
        <w:rPr>
          <w:rFonts w:asciiTheme="majorBidi" w:hAnsiTheme="majorBidi" w:cstheme="majorBidi"/>
          <w:sz w:val="16"/>
          <w:szCs w:val="16"/>
        </w:rPr>
        <w:lastRenderedPageBreak/>
        <w:t xml:space="preserve">Tabel </w:t>
      </w:r>
      <w:r w:rsidR="002E7609" w:rsidRPr="00AD582B">
        <w:rPr>
          <w:rFonts w:asciiTheme="majorBidi" w:hAnsiTheme="majorBidi" w:cstheme="majorBidi"/>
          <w:sz w:val="16"/>
          <w:szCs w:val="16"/>
        </w:rPr>
        <w:fldChar w:fldCharType="begin"/>
      </w:r>
      <w:r w:rsidRPr="00AD582B">
        <w:rPr>
          <w:rFonts w:asciiTheme="majorBidi" w:hAnsiTheme="majorBidi" w:cstheme="majorBidi"/>
          <w:sz w:val="16"/>
          <w:szCs w:val="16"/>
        </w:rPr>
        <w:instrText xml:space="preserve"> SEQ Tabel_4. \* ARABIC </w:instrText>
      </w:r>
      <w:r w:rsidR="002E7609" w:rsidRPr="00AD582B">
        <w:rPr>
          <w:rFonts w:asciiTheme="majorBidi" w:hAnsiTheme="majorBidi" w:cstheme="majorBidi"/>
          <w:sz w:val="16"/>
          <w:szCs w:val="16"/>
        </w:rPr>
        <w:fldChar w:fldCharType="separate"/>
      </w:r>
      <w:r w:rsidR="00C11451">
        <w:rPr>
          <w:rFonts w:asciiTheme="majorBidi" w:hAnsiTheme="majorBidi" w:cstheme="majorBidi"/>
          <w:noProof/>
          <w:sz w:val="16"/>
          <w:szCs w:val="16"/>
        </w:rPr>
        <w:t>2</w:t>
      </w:r>
      <w:r w:rsidR="002E7609" w:rsidRPr="00AD582B">
        <w:rPr>
          <w:rFonts w:asciiTheme="majorBidi" w:hAnsiTheme="majorBidi" w:cstheme="majorBidi"/>
          <w:sz w:val="16"/>
          <w:szCs w:val="16"/>
        </w:rPr>
        <w:fldChar w:fldCharType="end"/>
      </w:r>
      <w:r w:rsidRPr="00AD582B">
        <w:rPr>
          <w:rFonts w:asciiTheme="majorBidi" w:hAnsiTheme="majorBidi" w:cstheme="majorBidi"/>
          <w:noProof/>
          <w:sz w:val="16"/>
          <w:szCs w:val="16"/>
        </w:rPr>
        <w:t xml:space="preserve"> Rencana Pengujian</w:t>
      </w:r>
      <w:r w:rsidRPr="00AD582B">
        <w:rPr>
          <w:rFonts w:asciiTheme="majorBidi" w:hAnsiTheme="majorBidi" w:cstheme="majorBidi"/>
          <w:b/>
          <w:bCs/>
          <w:sz w:val="16"/>
          <w:szCs w:val="16"/>
          <w:lang w:val="id-ID"/>
        </w:rPr>
        <w:t xml:space="preserve"> </w:t>
      </w:r>
      <w:r w:rsidRPr="00AD582B">
        <w:rPr>
          <w:rFonts w:asciiTheme="majorBidi" w:hAnsiTheme="majorBidi" w:cstheme="majorBidi"/>
          <w:sz w:val="16"/>
          <w:szCs w:val="16"/>
          <w:lang w:val="id-ID"/>
        </w:rPr>
        <w:t>(lanjutan)</w:t>
      </w:r>
    </w:p>
    <w:tbl>
      <w:tblPr>
        <w:tblW w:w="48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410"/>
        <w:gridCol w:w="993"/>
      </w:tblGrid>
      <w:tr w:rsidR="00553CC3" w:rsidRPr="00AD582B" w:rsidTr="00553CC3">
        <w:trPr>
          <w:trHeight w:val="561"/>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spacing w:line="360" w:lineRule="auto"/>
              <w:contextualSpacing/>
              <w:jc w:val="center"/>
              <w:rPr>
                <w:rFonts w:asciiTheme="majorBidi" w:hAnsiTheme="majorBidi" w:cstheme="majorBidi"/>
                <w:b/>
              </w:rPr>
            </w:pPr>
            <w:r w:rsidRPr="00AD582B">
              <w:rPr>
                <w:rFonts w:asciiTheme="majorBidi" w:hAnsiTheme="majorBidi" w:cstheme="majorBidi"/>
                <w:b/>
              </w:rPr>
              <w:t>Pengujian</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spacing w:line="360" w:lineRule="auto"/>
              <w:contextualSpacing/>
              <w:jc w:val="center"/>
              <w:rPr>
                <w:rFonts w:asciiTheme="majorBidi" w:hAnsiTheme="majorBidi" w:cstheme="majorBidi"/>
                <w:b/>
              </w:rPr>
            </w:pPr>
            <w:r w:rsidRPr="00AD582B">
              <w:rPr>
                <w:rFonts w:asciiTheme="majorBidi" w:hAnsiTheme="majorBidi" w:cstheme="majorBidi"/>
                <w:b/>
              </w:rPr>
              <w:t>Detail Pengujian</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spacing w:line="360" w:lineRule="auto"/>
              <w:contextualSpacing/>
              <w:jc w:val="center"/>
              <w:rPr>
                <w:rFonts w:asciiTheme="majorBidi" w:hAnsiTheme="majorBidi" w:cstheme="majorBidi"/>
                <w:b/>
              </w:rPr>
            </w:pPr>
            <w:r w:rsidRPr="00AD582B">
              <w:rPr>
                <w:rFonts w:asciiTheme="majorBidi" w:hAnsiTheme="majorBidi" w:cstheme="majorBidi"/>
                <w:b/>
              </w:rPr>
              <w:t>Jenis Uji</w:t>
            </w:r>
          </w:p>
        </w:tc>
      </w:tr>
      <w:tr w:rsidR="00F6190E" w:rsidRPr="00AD582B" w:rsidTr="00F6190E">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rPr>
            </w:pPr>
            <w:r w:rsidRPr="00AD582B">
              <w:rPr>
                <w:rFonts w:asciiTheme="majorBidi" w:hAnsiTheme="majorBidi" w:cstheme="majorBidi"/>
              </w:rPr>
              <w:t>Halaman Bantuan</w:t>
            </w:r>
          </w:p>
        </w:tc>
        <w:tc>
          <w:tcPr>
            <w:tcW w:w="2410"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rPr>
                <w:rFonts w:asciiTheme="majorBidi" w:hAnsiTheme="majorBidi" w:cstheme="majorBidi"/>
              </w:rPr>
            </w:pPr>
            <w:r w:rsidRPr="00AD582B">
              <w:rPr>
                <w:rFonts w:asciiTheme="majorBidi" w:hAnsiTheme="majorBidi" w:cstheme="majorBidi"/>
              </w:rPr>
              <w:t>Menampilkan halaman yang berisi keterangan yang menjelaskan fungsi yang ada pada menu-menu Tata Cara Haji Tamattu’.</w:t>
            </w:r>
          </w:p>
        </w:tc>
        <w:tc>
          <w:tcPr>
            <w:tcW w:w="993"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i/>
                <w:iCs/>
              </w:rPr>
            </w:pPr>
            <w:r w:rsidRPr="00AD582B">
              <w:rPr>
                <w:rFonts w:asciiTheme="majorBidi" w:hAnsiTheme="majorBidi" w:cstheme="majorBidi"/>
                <w:i/>
                <w:iCs/>
              </w:rPr>
              <w:t>Black-box</w:t>
            </w:r>
          </w:p>
        </w:tc>
      </w:tr>
      <w:tr w:rsidR="00F6190E" w:rsidRPr="00AD582B" w:rsidTr="00F6190E">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rPr>
            </w:pPr>
            <w:r w:rsidRPr="00AD582B">
              <w:rPr>
                <w:rFonts w:asciiTheme="majorBidi" w:hAnsiTheme="majorBidi" w:cstheme="majorBidi"/>
              </w:rPr>
              <w:t>Menu Panduan Umroh</w:t>
            </w:r>
          </w:p>
        </w:tc>
        <w:tc>
          <w:tcPr>
            <w:tcW w:w="2410"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rPr>
                <w:rFonts w:asciiTheme="majorBidi" w:hAnsiTheme="majorBidi" w:cstheme="majorBidi"/>
              </w:rPr>
            </w:pPr>
            <w:r w:rsidRPr="00AD582B">
              <w:rPr>
                <w:rFonts w:asciiTheme="majorBidi" w:hAnsiTheme="majorBidi" w:cstheme="majorBidi"/>
              </w:rPr>
              <w:t>Menampilkan menu Panduan Umroh yang di dalamnya berisi menu-menu seperti: Hukum dan Urutan Ibadah Umroh, dan Tata Cara Umroh.</w:t>
            </w:r>
          </w:p>
        </w:tc>
        <w:tc>
          <w:tcPr>
            <w:tcW w:w="993" w:type="dxa"/>
            <w:tcBorders>
              <w:top w:val="single" w:sz="4" w:space="0" w:color="000000"/>
              <w:left w:val="single" w:sz="4" w:space="0" w:color="000000"/>
              <w:bottom w:val="single" w:sz="4" w:space="0" w:color="000000"/>
              <w:right w:val="single" w:sz="4" w:space="0" w:color="000000"/>
            </w:tcBorders>
            <w:vAlign w:val="center"/>
          </w:tcPr>
          <w:p w:rsidR="00F6190E" w:rsidRPr="00AD582B" w:rsidRDefault="00F6190E" w:rsidP="00C10B4C">
            <w:pPr>
              <w:jc w:val="center"/>
              <w:rPr>
                <w:rFonts w:asciiTheme="majorBidi" w:hAnsiTheme="majorBidi" w:cstheme="majorBidi"/>
                <w:i/>
                <w:iCs/>
              </w:rPr>
            </w:pPr>
            <w:r w:rsidRPr="00AD582B">
              <w:rPr>
                <w:rFonts w:asciiTheme="majorBidi" w:hAnsiTheme="majorBidi" w:cstheme="majorBidi"/>
                <w:i/>
                <w:iCs/>
              </w:rPr>
              <w:t>Black-box</w:t>
            </w:r>
          </w:p>
        </w:tc>
      </w:tr>
      <w:tr w:rsidR="00553CC3" w:rsidRPr="00AD582B" w:rsidTr="00553CC3">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rPr>
            </w:pPr>
            <w:r w:rsidRPr="00AD582B">
              <w:rPr>
                <w:rFonts w:asciiTheme="majorBidi" w:hAnsiTheme="majorBidi" w:cstheme="majorBidi"/>
              </w:rPr>
              <w:t>Menu Hukum dan Urutan Ibadah Umroh</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rPr>
                <w:rFonts w:asciiTheme="majorBidi" w:hAnsiTheme="majorBidi" w:cstheme="majorBidi"/>
              </w:rPr>
            </w:pPr>
            <w:r w:rsidRPr="00AD582B">
              <w:rPr>
                <w:rFonts w:asciiTheme="majorBidi" w:hAnsiTheme="majorBidi" w:cstheme="majorBidi"/>
              </w:rPr>
              <w:t>Menampilkan menu Hukum dan Urutan Ibadah Umroh yang di dalamnya berisi menu-menu seperti: Dasar Hukum dan Urutan Ibadah Umroh, Sunnah-sunnah yang Dianjurkan, Larangan-larangan dalam Ibadah Umroh, dan Bantuan.</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i/>
                <w:iCs/>
              </w:rPr>
            </w:pPr>
            <w:r w:rsidRPr="00AD582B">
              <w:rPr>
                <w:rFonts w:asciiTheme="majorBidi" w:hAnsiTheme="majorBidi" w:cstheme="majorBidi"/>
                <w:i/>
                <w:iCs/>
              </w:rPr>
              <w:t>Black-box</w:t>
            </w:r>
          </w:p>
        </w:tc>
      </w:tr>
      <w:tr w:rsidR="00553CC3" w:rsidRPr="00AD582B" w:rsidTr="00553CC3">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rPr>
            </w:pPr>
            <w:r w:rsidRPr="00AD582B">
              <w:rPr>
                <w:rFonts w:asciiTheme="majorBidi" w:hAnsiTheme="majorBidi" w:cstheme="majorBidi"/>
              </w:rPr>
              <w:t>Halaman Dasar Hukum dan Urutan Ibadah Umroh</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rPr>
                <w:rFonts w:asciiTheme="majorBidi" w:hAnsiTheme="majorBidi" w:cstheme="majorBidi"/>
              </w:rPr>
            </w:pPr>
            <w:r w:rsidRPr="00AD582B">
              <w:rPr>
                <w:rFonts w:asciiTheme="majorBidi" w:hAnsiTheme="majorBidi" w:cstheme="majorBidi"/>
              </w:rPr>
              <w:t>Menampilkan halaman mengenai penjelasan hukum umroh, syarat wajib dan sahnya umroh, rukun dan wajib umroh, serta urutan ibadah umroh.</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i/>
                <w:iCs/>
              </w:rPr>
            </w:pPr>
            <w:r w:rsidRPr="00AD582B">
              <w:rPr>
                <w:rFonts w:asciiTheme="majorBidi" w:hAnsiTheme="majorBidi" w:cstheme="majorBidi"/>
                <w:i/>
                <w:iCs/>
              </w:rPr>
              <w:t>Black-box</w:t>
            </w:r>
          </w:p>
        </w:tc>
      </w:tr>
      <w:tr w:rsidR="00553CC3" w:rsidRPr="00AD582B" w:rsidTr="00553CC3">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rPr>
            </w:pPr>
            <w:r w:rsidRPr="00AD582B">
              <w:rPr>
                <w:rFonts w:asciiTheme="majorBidi" w:hAnsiTheme="majorBidi" w:cstheme="majorBidi"/>
              </w:rPr>
              <w:t>Halaman Sunah-sunnah yang Dianjurkan</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rPr>
                <w:rFonts w:asciiTheme="majorBidi" w:hAnsiTheme="majorBidi" w:cstheme="majorBidi"/>
              </w:rPr>
            </w:pPr>
            <w:r w:rsidRPr="00AD582B">
              <w:rPr>
                <w:rFonts w:asciiTheme="majorBidi" w:hAnsiTheme="majorBidi" w:cstheme="majorBidi"/>
              </w:rPr>
              <w:t>Menampilkan halaman mengenai penjelasan amalan-amalan sunnah apa aja yang dapat dikerjakan dalam ibadah umroh.</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i/>
                <w:iCs/>
              </w:rPr>
            </w:pPr>
            <w:r w:rsidRPr="00AD582B">
              <w:rPr>
                <w:rFonts w:asciiTheme="majorBidi" w:hAnsiTheme="majorBidi" w:cstheme="majorBidi"/>
                <w:i/>
                <w:iCs/>
              </w:rPr>
              <w:t>Black-box</w:t>
            </w:r>
          </w:p>
        </w:tc>
      </w:tr>
      <w:tr w:rsidR="00553CC3" w:rsidRPr="00AD582B" w:rsidTr="00553CC3">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rPr>
            </w:pPr>
            <w:r w:rsidRPr="00AD582B">
              <w:rPr>
                <w:rFonts w:asciiTheme="majorBidi" w:hAnsiTheme="majorBidi" w:cstheme="majorBidi"/>
              </w:rPr>
              <w:t xml:space="preserve">Halaman Larangan-larangan dalam Ibadah Umroh </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rPr>
                <w:rFonts w:asciiTheme="majorBidi" w:hAnsiTheme="majorBidi" w:cstheme="majorBidi"/>
              </w:rPr>
            </w:pPr>
            <w:r w:rsidRPr="00AD582B">
              <w:rPr>
                <w:rFonts w:asciiTheme="majorBidi" w:hAnsiTheme="majorBidi" w:cstheme="majorBidi"/>
              </w:rPr>
              <w:t xml:space="preserve">Menampilkan halaman mengenai penjelasan larangan-larangan apa aja yang tidak dapat dikerjakan dalam ibadah umroh. </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i/>
                <w:iCs/>
              </w:rPr>
            </w:pPr>
            <w:r w:rsidRPr="00AD582B">
              <w:rPr>
                <w:rFonts w:asciiTheme="majorBidi" w:hAnsiTheme="majorBidi" w:cstheme="majorBidi"/>
                <w:i/>
                <w:iCs/>
              </w:rPr>
              <w:t>Black-box</w:t>
            </w:r>
          </w:p>
        </w:tc>
      </w:tr>
      <w:tr w:rsidR="00553CC3" w:rsidRPr="00AD582B" w:rsidTr="00553CC3">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rPr>
            </w:pPr>
            <w:r w:rsidRPr="00AD582B">
              <w:rPr>
                <w:rFonts w:asciiTheme="majorBidi" w:hAnsiTheme="majorBidi" w:cstheme="majorBidi"/>
              </w:rPr>
              <w:t>Halaman Bantuan</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rPr>
                <w:rFonts w:asciiTheme="majorBidi" w:hAnsiTheme="majorBidi" w:cstheme="majorBidi"/>
              </w:rPr>
            </w:pPr>
            <w:r w:rsidRPr="00AD582B">
              <w:rPr>
                <w:rFonts w:asciiTheme="majorBidi" w:hAnsiTheme="majorBidi" w:cstheme="majorBidi"/>
              </w:rPr>
              <w:t>Menampilkan halaman yang berisi keterangan yang menjelaskan fungsi yang ada pada menu-menu Hukum dan Urutan Ibadah Umroh.</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i/>
                <w:iCs/>
              </w:rPr>
            </w:pPr>
            <w:r w:rsidRPr="00AD582B">
              <w:rPr>
                <w:rFonts w:asciiTheme="majorBidi" w:hAnsiTheme="majorBidi" w:cstheme="majorBidi"/>
                <w:i/>
                <w:iCs/>
              </w:rPr>
              <w:t>Black-box</w:t>
            </w:r>
          </w:p>
        </w:tc>
      </w:tr>
      <w:tr w:rsidR="00553CC3" w:rsidRPr="00AD582B" w:rsidTr="00553CC3">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rPr>
            </w:pPr>
            <w:r w:rsidRPr="00AD582B">
              <w:rPr>
                <w:rFonts w:asciiTheme="majorBidi" w:hAnsiTheme="majorBidi" w:cstheme="majorBidi"/>
              </w:rPr>
              <w:t>Menu Tata Cara Umroh</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rPr>
                <w:rFonts w:asciiTheme="majorBidi" w:hAnsiTheme="majorBidi" w:cstheme="majorBidi"/>
              </w:rPr>
            </w:pPr>
            <w:r w:rsidRPr="00AD582B">
              <w:rPr>
                <w:rFonts w:asciiTheme="majorBidi" w:hAnsiTheme="majorBidi" w:cstheme="majorBidi"/>
              </w:rPr>
              <w:t>Menampilkan menu Tata Cara Umroh yang di dalamnya berisi menu-menu seperti: Rukun dan Wajib Umroh, dan Bantuan.</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i/>
                <w:iCs/>
              </w:rPr>
            </w:pPr>
            <w:r w:rsidRPr="00AD582B">
              <w:rPr>
                <w:rFonts w:asciiTheme="majorBidi" w:hAnsiTheme="majorBidi" w:cstheme="majorBidi"/>
                <w:i/>
                <w:iCs/>
              </w:rPr>
              <w:t>Black-box</w:t>
            </w:r>
          </w:p>
        </w:tc>
      </w:tr>
    </w:tbl>
    <w:p w:rsidR="007F27B4" w:rsidRPr="00AD582B" w:rsidRDefault="007F27B4">
      <w:pPr>
        <w:rPr>
          <w:rFonts w:asciiTheme="majorBidi" w:hAnsiTheme="majorBidi" w:cstheme="majorBidi"/>
          <w:lang w:val="id-ID"/>
        </w:rPr>
      </w:pPr>
    </w:p>
    <w:p w:rsidR="007F27B4" w:rsidRPr="00AD582B" w:rsidRDefault="007F27B4">
      <w:pPr>
        <w:rPr>
          <w:rFonts w:asciiTheme="majorBidi" w:hAnsiTheme="majorBidi" w:cstheme="majorBidi"/>
          <w:lang w:val="id-ID"/>
        </w:rPr>
      </w:pPr>
      <w:r w:rsidRPr="00AD582B">
        <w:rPr>
          <w:rFonts w:asciiTheme="majorBidi" w:hAnsiTheme="majorBidi" w:cstheme="majorBidi"/>
          <w:sz w:val="16"/>
          <w:szCs w:val="16"/>
        </w:rPr>
        <w:lastRenderedPageBreak/>
        <w:t xml:space="preserve">Tabel </w:t>
      </w:r>
      <w:r w:rsidRPr="00AD582B">
        <w:rPr>
          <w:rFonts w:asciiTheme="majorBidi" w:hAnsiTheme="majorBidi" w:cstheme="majorBidi"/>
          <w:sz w:val="16"/>
          <w:szCs w:val="16"/>
          <w:lang w:val="id-ID"/>
        </w:rPr>
        <w:t>1</w:t>
      </w:r>
      <w:r w:rsidRPr="00AD582B">
        <w:rPr>
          <w:rFonts w:asciiTheme="majorBidi" w:hAnsiTheme="majorBidi" w:cstheme="majorBidi"/>
          <w:noProof/>
          <w:sz w:val="16"/>
          <w:szCs w:val="16"/>
        </w:rPr>
        <w:t xml:space="preserve"> Rencana Pengujian</w:t>
      </w:r>
      <w:r w:rsidRPr="00AD582B">
        <w:rPr>
          <w:rFonts w:asciiTheme="majorBidi" w:hAnsiTheme="majorBidi" w:cstheme="majorBidi"/>
          <w:sz w:val="16"/>
          <w:szCs w:val="16"/>
        </w:rPr>
        <w:t xml:space="preserve"> (lanjutan)</w:t>
      </w:r>
    </w:p>
    <w:tbl>
      <w:tblPr>
        <w:tblW w:w="48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410"/>
        <w:gridCol w:w="993"/>
      </w:tblGrid>
      <w:tr w:rsidR="00553CC3" w:rsidRPr="00AD582B" w:rsidTr="00553CC3">
        <w:trPr>
          <w:trHeight w:val="545"/>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spacing w:line="360" w:lineRule="auto"/>
              <w:contextualSpacing/>
              <w:jc w:val="center"/>
              <w:rPr>
                <w:rFonts w:asciiTheme="majorBidi" w:hAnsiTheme="majorBidi" w:cstheme="majorBidi"/>
                <w:b/>
              </w:rPr>
            </w:pPr>
            <w:r w:rsidRPr="00AD582B">
              <w:rPr>
                <w:rFonts w:asciiTheme="majorBidi" w:hAnsiTheme="majorBidi" w:cstheme="majorBidi"/>
                <w:b/>
              </w:rPr>
              <w:t>Pengujian</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spacing w:line="360" w:lineRule="auto"/>
              <w:contextualSpacing/>
              <w:jc w:val="center"/>
              <w:rPr>
                <w:rFonts w:asciiTheme="majorBidi" w:hAnsiTheme="majorBidi" w:cstheme="majorBidi"/>
                <w:b/>
              </w:rPr>
            </w:pPr>
            <w:r w:rsidRPr="00AD582B">
              <w:rPr>
                <w:rFonts w:asciiTheme="majorBidi" w:hAnsiTheme="majorBidi" w:cstheme="majorBidi"/>
                <w:b/>
              </w:rPr>
              <w:t>Detail Pengujian</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spacing w:line="360" w:lineRule="auto"/>
              <w:contextualSpacing/>
              <w:jc w:val="center"/>
              <w:rPr>
                <w:rFonts w:asciiTheme="majorBidi" w:hAnsiTheme="majorBidi" w:cstheme="majorBidi"/>
                <w:b/>
              </w:rPr>
            </w:pPr>
            <w:r w:rsidRPr="00AD582B">
              <w:rPr>
                <w:rFonts w:asciiTheme="majorBidi" w:hAnsiTheme="majorBidi" w:cstheme="majorBidi"/>
                <w:b/>
              </w:rPr>
              <w:t>Jenis Uji</w:t>
            </w:r>
          </w:p>
        </w:tc>
      </w:tr>
      <w:tr w:rsidR="00553CC3" w:rsidRPr="00AD582B" w:rsidTr="00553CC3">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rPr>
            </w:pPr>
            <w:r w:rsidRPr="00AD582B">
              <w:rPr>
                <w:rFonts w:asciiTheme="majorBidi" w:hAnsiTheme="majorBidi" w:cstheme="majorBidi"/>
              </w:rPr>
              <w:t>Halaman Rukun dan Wajib Umroh</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rPr>
                <w:rFonts w:asciiTheme="majorBidi" w:hAnsiTheme="majorBidi" w:cstheme="majorBidi"/>
              </w:rPr>
            </w:pPr>
            <w:r w:rsidRPr="00AD582B">
              <w:rPr>
                <w:rFonts w:asciiTheme="majorBidi" w:hAnsiTheme="majorBidi" w:cstheme="majorBidi"/>
              </w:rPr>
              <w:t>Menampilkan penjelasan Tata Cara Pelaksanaan Ibadah Umroh</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i/>
                <w:iCs/>
              </w:rPr>
            </w:pPr>
            <w:r w:rsidRPr="00AD582B">
              <w:rPr>
                <w:rFonts w:asciiTheme="majorBidi" w:hAnsiTheme="majorBidi" w:cstheme="majorBidi"/>
                <w:i/>
                <w:iCs/>
              </w:rPr>
              <w:t>Black-box</w:t>
            </w:r>
          </w:p>
        </w:tc>
      </w:tr>
      <w:tr w:rsidR="00553CC3" w:rsidRPr="00AD582B" w:rsidTr="00553CC3">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rPr>
            </w:pPr>
            <w:r w:rsidRPr="00AD582B">
              <w:rPr>
                <w:rFonts w:asciiTheme="majorBidi" w:hAnsiTheme="majorBidi" w:cstheme="majorBidi"/>
              </w:rPr>
              <w:t>Audio doa-doa</w:t>
            </w:r>
          </w:p>
        </w:tc>
        <w:tc>
          <w:tcPr>
            <w:tcW w:w="2410"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rPr>
                <w:rFonts w:asciiTheme="majorBidi" w:hAnsiTheme="majorBidi" w:cstheme="majorBidi"/>
              </w:rPr>
            </w:pPr>
            <w:r w:rsidRPr="00AD582B">
              <w:rPr>
                <w:rFonts w:asciiTheme="majorBidi" w:hAnsiTheme="majorBidi" w:cstheme="majorBidi"/>
              </w:rPr>
              <w:t>Memainkan audio doa-doa dari pelaksanaan Umroh</w:t>
            </w:r>
          </w:p>
        </w:tc>
        <w:tc>
          <w:tcPr>
            <w:tcW w:w="993" w:type="dxa"/>
            <w:tcBorders>
              <w:top w:val="single" w:sz="4" w:space="0" w:color="000000"/>
              <w:left w:val="single" w:sz="4" w:space="0" w:color="000000"/>
              <w:bottom w:val="single" w:sz="4" w:space="0" w:color="000000"/>
              <w:right w:val="single" w:sz="4" w:space="0" w:color="000000"/>
            </w:tcBorders>
            <w:vAlign w:val="center"/>
          </w:tcPr>
          <w:p w:rsidR="00553CC3" w:rsidRPr="00AD582B" w:rsidRDefault="00553CC3" w:rsidP="00DA279D">
            <w:pPr>
              <w:jc w:val="center"/>
              <w:rPr>
                <w:rFonts w:asciiTheme="majorBidi" w:hAnsiTheme="majorBidi" w:cstheme="majorBidi"/>
                <w:i/>
                <w:iCs/>
              </w:rPr>
            </w:pPr>
            <w:r w:rsidRPr="00AD582B">
              <w:rPr>
                <w:rFonts w:asciiTheme="majorBidi" w:hAnsiTheme="majorBidi" w:cstheme="majorBidi"/>
                <w:i/>
                <w:iCs/>
              </w:rPr>
              <w:t>Black-box</w:t>
            </w:r>
          </w:p>
        </w:tc>
      </w:tr>
      <w:tr w:rsidR="007F27B4" w:rsidRPr="00AD582B" w:rsidTr="007F27B4">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rPr>
            </w:pPr>
            <w:r w:rsidRPr="00AD582B">
              <w:rPr>
                <w:rFonts w:asciiTheme="majorBidi" w:hAnsiTheme="majorBidi" w:cstheme="majorBidi"/>
              </w:rPr>
              <w:t>Halaman Bantuan</w:t>
            </w:r>
          </w:p>
        </w:tc>
        <w:tc>
          <w:tcPr>
            <w:tcW w:w="2410"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rPr>
                <w:rFonts w:asciiTheme="majorBidi" w:hAnsiTheme="majorBidi" w:cstheme="majorBidi"/>
              </w:rPr>
            </w:pPr>
            <w:r w:rsidRPr="00AD582B">
              <w:rPr>
                <w:rFonts w:asciiTheme="majorBidi" w:hAnsiTheme="majorBidi" w:cstheme="majorBidi"/>
              </w:rPr>
              <w:t>Menampilkan halaman yang berisi keterangan yang menjelaskan fungsi yang ada pada menu-menu Tata Cara Umroh.</w:t>
            </w:r>
          </w:p>
        </w:tc>
        <w:tc>
          <w:tcPr>
            <w:tcW w:w="993"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i/>
                <w:iCs/>
              </w:rPr>
            </w:pPr>
            <w:r w:rsidRPr="00AD582B">
              <w:rPr>
                <w:rFonts w:asciiTheme="majorBidi" w:hAnsiTheme="majorBidi" w:cstheme="majorBidi"/>
                <w:i/>
                <w:iCs/>
              </w:rPr>
              <w:t>Black-box</w:t>
            </w:r>
          </w:p>
        </w:tc>
      </w:tr>
      <w:tr w:rsidR="007F27B4" w:rsidRPr="00AD582B" w:rsidTr="007F27B4">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rPr>
            </w:pPr>
            <w:r w:rsidRPr="00AD582B">
              <w:rPr>
                <w:rFonts w:asciiTheme="majorBidi" w:hAnsiTheme="majorBidi" w:cstheme="majorBidi"/>
              </w:rPr>
              <w:t>Pengujian</w:t>
            </w:r>
          </w:p>
        </w:tc>
        <w:tc>
          <w:tcPr>
            <w:tcW w:w="2410"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rPr>
                <w:rFonts w:asciiTheme="majorBidi" w:hAnsiTheme="majorBidi" w:cstheme="majorBidi"/>
              </w:rPr>
            </w:pPr>
            <w:r w:rsidRPr="00AD582B">
              <w:rPr>
                <w:rFonts w:asciiTheme="majorBidi" w:hAnsiTheme="majorBidi" w:cstheme="majorBidi"/>
              </w:rPr>
              <w:t>Detail Pengujian</w:t>
            </w:r>
          </w:p>
        </w:tc>
        <w:tc>
          <w:tcPr>
            <w:tcW w:w="993"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i/>
                <w:iCs/>
              </w:rPr>
            </w:pPr>
            <w:r w:rsidRPr="00AD582B">
              <w:rPr>
                <w:rFonts w:asciiTheme="majorBidi" w:hAnsiTheme="majorBidi" w:cstheme="majorBidi"/>
                <w:i/>
                <w:iCs/>
              </w:rPr>
              <w:t>Jenis Uji</w:t>
            </w:r>
          </w:p>
        </w:tc>
      </w:tr>
      <w:tr w:rsidR="007F27B4" w:rsidRPr="00AD582B" w:rsidTr="007F27B4">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rPr>
            </w:pPr>
            <w:r w:rsidRPr="00AD582B">
              <w:rPr>
                <w:rFonts w:asciiTheme="majorBidi" w:hAnsiTheme="majorBidi" w:cstheme="majorBidi"/>
              </w:rPr>
              <w:t>Pengujian</w:t>
            </w:r>
          </w:p>
        </w:tc>
        <w:tc>
          <w:tcPr>
            <w:tcW w:w="2410"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rPr>
                <w:rFonts w:asciiTheme="majorBidi" w:hAnsiTheme="majorBidi" w:cstheme="majorBidi"/>
              </w:rPr>
            </w:pPr>
            <w:r w:rsidRPr="00AD582B">
              <w:rPr>
                <w:rFonts w:asciiTheme="majorBidi" w:hAnsiTheme="majorBidi" w:cstheme="majorBidi"/>
              </w:rPr>
              <w:t>Detail Pengujian</w:t>
            </w:r>
          </w:p>
        </w:tc>
        <w:tc>
          <w:tcPr>
            <w:tcW w:w="993"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i/>
                <w:iCs/>
              </w:rPr>
            </w:pPr>
            <w:r w:rsidRPr="00AD582B">
              <w:rPr>
                <w:rFonts w:asciiTheme="majorBidi" w:hAnsiTheme="majorBidi" w:cstheme="majorBidi"/>
                <w:i/>
                <w:iCs/>
              </w:rPr>
              <w:t>Jenis Uji</w:t>
            </w:r>
          </w:p>
        </w:tc>
      </w:tr>
      <w:tr w:rsidR="007F27B4" w:rsidRPr="00AD582B" w:rsidTr="007F27B4">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rPr>
            </w:pPr>
            <w:r w:rsidRPr="00AD582B">
              <w:rPr>
                <w:rFonts w:asciiTheme="majorBidi" w:hAnsiTheme="majorBidi" w:cstheme="majorBidi"/>
              </w:rPr>
              <w:t xml:space="preserve">Menu Tentang </w:t>
            </w:r>
          </w:p>
        </w:tc>
        <w:tc>
          <w:tcPr>
            <w:tcW w:w="2410"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rPr>
                <w:rFonts w:asciiTheme="majorBidi" w:hAnsiTheme="majorBidi" w:cstheme="majorBidi"/>
              </w:rPr>
            </w:pPr>
            <w:r w:rsidRPr="00AD582B">
              <w:rPr>
                <w:rFonts w:asciiTheme="majorBidi" w:hAnsiTheme="majorBidi" w:cstheme="majorBidi"/>
              </w:rPr>
              <w:t>Menampilkan halaman informasi tentang aplikasi</w:t>
            </w:r>
          </w:p>
        </w:tc>
        <w:tc>
          <w:tcPr>
            <w:tcW w:w="993"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i/>
                <w:iCs/>
              </w:rPr>
            </w:pPr>
            <w:r w:rsidRPr="00AD582B">
              <w:rPr>
                <w:rFonts w:asciiTheme="majorBidi" w:hAnsiTheme="majorBidi" w:cstheme="majorBidi"/>
                <w:i/>
                <w:iCs/>
              </w:rPr>
              <w:t>Black-box</w:t>
            </w:r>
          </w:p>
        </w:tc>
      </w:tr>
      <w:tr w:rsidR="007F27B4" w:rsidRPr="00AD582B" w:rsidTr="007F27B4">
        <w:trPr>
          <w:trHeight w:val="1633"/>
        </w:trPr>
        <w:tc>
          <w:tcPr>
            <w:tcW w:w="1418"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rPr>
            </w:pPr>
            <w:r w:rsidRPr="00AD582B">
              <w:rPr>
                <w:rFonts w:asciiTheme="majorBidi" w:hAnsiTheme="majorBidi" w:cstheme="majorBidi"/>
              </w:rPr>
              <w:t>Tombol Keluar</w:t>
            </w:r>
          </w:p>
        </w:tc>
        <w:tc>
          <w:tcPr>
            <w:tcW w:w="2410"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rPr>
                <w:rFonts w:asciiTheme="majorBidi" w:hAnsiTheme="majorBidi" w:cstheme="majorBidi"/>
              </w:rPr>
            </w:pPr>
            <w:r w:rsidRPr="00AD582B">
              <w:rPr>
                <w:rFonts w:asciiTheme="majorBidi" w:hAnsiTheme="majorBidi" w:cstheme="majorBidi"/>
              </w:rPr>
              <w:t>Keluar dari aplikasi</w:t>
            </w:r>
          </w:p>
        </w:tc>
        <w:tc>
          <w:tcPr>
            <w:tcW w:w="993"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i/>
                <w:iCs/>
              </w:rPr>
            </w:pPr>
            <w:r w:rsidRPr="00AD582B">
              <w:rPr>
                <w:rFonts w:asciiTheme="majorBidi" w:hAnsiTheme="majorBidi" w:cstheme="majorBidi"/>
                <w:i/>
                <w:iCs/>
              </w:rPr>
              <w:t>Black-box</w:t>
            </w:r>
          </w:p>
        </w:tc>
      </w:tr>
    </w:tbl>
    <w:p w:rsidR="00F6190E" w:rsidRPr="00AD582B" w:rsidRDefault="00F6190E" w:rsidP="00953BF7">
      <w:pPr>
        <w:rPr>
          <w:rFonts w:asciiTheme="majorBidi" w:hAnsiTheme="majorBidi" w:cstheme="majorBidi"/>
          <w:b/>
          <w:bCs/>
          <w:sz w:val="16"/>
          <w:szCs w:val="16"/>
          <w:lang w:val="id-ID"/>
        </w:rPr>
      </w:pPr>
    </w:p>
    <w:p w:rsidR="007F27B4" w:rsidRPr="00AD582B" w:rsidRDefault="007F27B4" w:rsidP="00953BF7">
      <w:pPr>
        <w:rPr>
          <w:rFonts w:asciiTheme="majorBidi" w:hAnsiTheme="majorBidi" w:cstheme="majorBidi"/>
          <w:b/>
          <w:bCs/>
          <w:lang w:val="id-ID"/>
        </w:rPr>
      </w:pPr>
    </w:p>
    <w:p w:rsidR="00953BF7" w:rsidRPr="00AD582B" w:rsidRDefault="00953BF7" w:rsidP="00953BF7">
      <w:pPr>
        <w:pStyle w:val="ListParagraph"/>
        <w:numPr>
          <w:ilvl w:val="0"/>
          <w:numId w:val="16"/>
        </w:numPr>
        <w:ind w:left="426" w:hanging="426"/>
        <w:rPr>
          <w:rFonts w:asciiTheme="majorBidi" w:hAnsiTheme="majorBidi" w:cstheme="majorBidi"/>
          <w:b/>
          <w:bCs/>
          <w:lang w:val="id-ID"/>
        </w:rPr>
      </w:pPr>
      <w:r w:rsidRPr="00AD582B">
        <w:rPr>
          <w:rFonts w:asciiTheme="majorBidi" w:hAnsiTheme="majorBidi" w:cstheme="majorBidi"/>
          <w:b/>
          <w:bCs/>
        </w:rPr>
        <w:t>Hasil Pengujian</w:t>
      </w:r>
    </w:p>
    <w:p w:rsidR="00953BF7" w:rsidRPr="00AD582B" w:rsidRDefault="005A237A" w:rsidP="005A237A">
      <w:pPr>
        <w:pStyle w:val="ListParagraph"/>
        <w:numPr>
          <w:ilvl w:val="0"/>
          <w:numId w:val="24"/>
        </w:numPr>
        <w:ind w:left="426" w:hanging="426"/>
        <w:rPr>
          <w:rFonts w:asciiTheme="majorBidi" w:hAnsiTheme="majorBidi" w:cstheme="majorBidi"/>
          <w:lang w:val="id-ID"/>
        </w:rPr>
      </w:pPr>
      <w:r w:rsidRPr="00AD582B">
        <w:rPr>
          <w:rFonts w:asciiTheme="majorBidi" w:hAnsiTheme="majorBidi" w:cstheme="majorBidi"/>
        </w:rPr>
        <w:t>Pengujian Menu Pembuka</w:t>
      </w:r>
    </w:p>
    <w:p w:rsidR="00D115D5" w:rsidRPr="00AD582B" w:rsidRDefault="00D115D5" w:rsidP="007F27B4">
      <w:pPr>
        <w:ind w:firstLine="426"/>
        <w:rPr>
          <w:rFonts w:asciiTheme="majorBidi" w:hAnsiTheme="majorBidi" w:cstheme="majorBidi"/>
          <w:lang w:val="id-ID"/>
        </w:rPr>
      </w:pPr>
      <w:r w:rsidRPr="00AD582B">
        <w:rPr>
          <w:rFonts w:asciiTheme="majorBidi" w:hAnsiTheme="majorBidi" w:cstheme="majorBidi"/>
        </w:rPr>
        <w:t xml:space="preserve">Hasil pengujian menu </w:t>
      </w:r>
      <w:r w:rsidRPr="00AD582B">
        <w:rPr>
          <w:rFonts w:asciiTheme="majorBidi" w:hAnsiTheme="majorBidi" w:cstheme="majorBidi"/>
          <w:b/>
          <w:bCs/>
        </w:rPr>
        <w:t>Pembuka</w:t>
      </w:r>
      <w:r w:rsidRPr="00AD582B">
        <w:rPr>
          <w:rFonts w:asciiTheme="majorBidi" w:hAnsiTheme="majorBidi" w:cstheme="majorBidi"/>
          <w:i/>
          <w:iCs/>
        </w:rPr>
        <w:t xml:space="preserve"> </w:t>
      </w:r>
      <w:r w:rsidRPr="00AD582B">
        <w:rPr>
          <w:rFonts w:asciiTheme="majorBidi" w:hAnsiTheme="majorBidi" w:cstheme="majorBidi"/>
        </w:rPr>
        <w:t>dapat dilihat pada Tabel</w:t>
      </w:r>
      <w:r w:rsidRPr="00AD582B">
        <w:rPr>
          <w:rFonts w:asciiTheme="majorBidi" w:hAnsiTheme="majorBidi" w:cstheme="majorBidi"/>
          <w:lang w:val="id-ID"/>
        </w:rPr>
        <w:t xml:space="preserve"> </w:t>
      </w:r>
      <w:r w:rsidR="007F27B4" w:rsidRPr="00AD582B">
        <w:rPr>
          <w:rFonts w:asciiTheme="majorBidi" w:hAnsiTheme="majorBidi" w:cstheme="majorBidi"/>
          <w:lang w:val="id-ID"/>
        </w:rPr>
        <w:t>2</w:t>
      </w:r>
      <w:r w:rsidRPr="00AD582B">
        <w:rPr>
          <w:rFonts w:asciiTheme="majorBidi" w:hAnsiTheme="majorBidi" w:cstheme="majorBidi"/>
          <w:lang w:val="id-ID"/>
        </w:rPr>
        <w:t>.</w:t>
      </w:r>
    </w:p>
    <w:p w:rsidR="007F27B4" w:rsidRPr="00AD582B" w:rsidRDefault="007F27B4" w:rsidP="0095629A">
      <w:pPr>
        <w:ind w:firstLine="426"/>
        <w:rPr>
          <w:rFonts w:asciiTheme="majorBidi" w:hAnsiTheme="majorBidi" w:cstheme="majorBidi"/>
          <w:lang w:val="id-ID"/>
        </w:rPr>
      </w:pPr>
    </w:p>
    <w:p w:rsidR="007F27B4" w:rsidRPr="00AD582B" w:rsidRDefault="007F27B4" w:rsidP="0095629A">
      <w:pPr>
        <w:ind w:firstLine="426"/>
        <w:rPr>
          <w:rFonts w:asciiTheme="majorBidi" w:hAnsiTheme="majorBidi" w:cstheme="majorBidi"/>
          <w:lang w:val="id-ID"/>
        </w:rPr>
      </w:pPr>
    </w:p>
    <w:p w:rsidR="007F27B4" w:rsidRPr="00AD582B" w:rsidRDefault="007F27B4" w:rsidP="0095629A">
      <w:pPr>
        <w:ind w:firstLine="426"/>
        <w:rPr>
          <w:rFonts w:asciiTheme="majorBidi" w:hAnsiTheme="majorBidi" w:cstheme="majorBidi"/>
          <w:lang w:val="id-ID"/>
        </w:rPr>
      </w:pPr>
    </w:p>
    <w:p w:rsidR="007F27B4" w:rsidRPr="00AD582B" w:rsidRDefault="007F27B4" w:rsidP="0095629A">
      <w:pPr>
        <w:ind w:firstLine="426"/>
        <w:rPr>
          <w:rFonts w:asciiTheme="majorBidi" w:hAnsiTheme="majorBidi" w:cstheme="majorBidi"/>
          <w:lang w:val="id-ID"/>
        </w:rPr>
      </w:pPr>
    </w:p>
    <w:p w:rsidR="007F27B4" w:rsidRPr="00AD582B" w:rsidRDefault="007F27B4" w:rsidP="0095629A">
      <w:pPr>
        <w:ind w:firstLine="426"/>
        <w:rPr>
          <w:rFonts w:asciiTheme="majorBidi" w:hAnsiTheme="majorBidi" w:cstheme="majorBidi"/>
          <w:lang w:val="id-ID"/>
        </w:rPr>
      </w:pPr>
    </w:p>
    <w:p w:rsidR="00CC1A14" w:rsidRPr="00AD582B" w:rsidRDefault="007F27B4" w:rsidP="00D115D5">
      <w:pPr>
        <w:rPr>
          <w:rFonts w:asciiTheme="majorBidi" w:hAnsiTheme="majorBidi" w:cstheme="majorBidi"/>
          <w:lang w:val="id-ID"/>
        </w:rPr>
      </w:pPr>
      <w:bookmarkStart w:id="4" w:name="_Toc405247756"/>
      <w:r w:rsidRPr="00AD582B">
        <w:rPr>
          <w:rFonts w:asciiTheme="majorBidi" w:hAnsiTheme="majorBidi" w:cstheme="majorBidi"/>
          <w:sz w:val="16"/>
          <w:szCs w:val="16"/>
        </w:rPr>
        <w:lastRenderedPageBreak/>
        <w:t xml:space="preserve">Tabel </w:t>
      </w:r>
      <w:r w:rsidR="00CC1A14" w:rsidRPr="00AD582B">
        <w:rPr>
          <w:rFonts w:asciiTheme="majorBidi" w:hAnsiTheme="majorBidi" w:cstheme="majorBidi"/>
          <w:sz w:val="16"/>
          <w:szCs w:val="16"/>
          <w:lang w:val="id-ID"/>
        </w:rPr>
        <w:t xml:space="preserve">2 Pengujian </w:t>
      </w:r>
      <w:bookmarkEnd w:id="4"/>
      <w:r w:rsidR="00CC1A14" w:rsidRPr="00AD582B">
        <w:rPr>
          <w:rFonts w:asciiTheme="majorBidi" w:hAnsiTheme="majorBidi" w:cstheme="majorBidi"/>
          <w:sz w:val="16"/>
          <w:szCs w:val="16"/>
          <w:lang w:val="id-ID"/>
        </w:rPr>
        <w:t>Menu</w:t>
      </w:r>
      <w:r w:rsidR="00CC1A14" w:rsidRPr="00AD582B">
        <w:rPr>
          <w:rFonts w:asciiTheme="majorBidi" w:hAnsiTheme="majorBidi" w:cstheme="majorBidi"/>
          <w:b/>
          <w:bCs/>
          <w:sz w:val="16"/>
          <w:szCs w:val="16"/>
          <w:lang w:val="id-ID"/>
        </w:rPr>
        <w:t xml:space="preserve"> Pembuka</w:t>
      </w:r>
    </w:p>
    <w:tbl>
      <w:tblPr>
        <w:tblW w:w="4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977"/>
      </w:tblGrid>
      <w:tr w:rsidR="00CC1A14" w:rsidRPr="00AD582B" w:rsidTr="00CC1A14">
        <w:trPr>
          <w:trHeight w:val="513"/>
        </w:trPr>
        <w:tc>
          <w:tcPr>
            <w:tcW w:w="4820" w:type="dxa"/>
            <w:gridSpan w:val="2"/>
            <w:shd w:val="clear" w:color="auto" w:fill="BFBFBF"/>
            <w:vAlign w:val="center"/>
          </w:tcPr>
          <w:p w:rsidR="00CC1A14" w:rsidRPr="00AD582B" w:rsidRDefault="00CC1A14" w:rsidP="00C10B4C">
            <w:pPr>
              <w:jc w:val="center"/>
              <w:rPr>
                <w:rFonts w:asciiTheme="majorBidi" w:hAnsiTheme="majorBidi" w:cstheme="majorBidi"/>
                <w:b/>
              </w:rPr>
            </w:pPr>
            <w:r w:rsidRPr="00AD582B">
              <w:rPr>
                <w:rFonts w:asciiTheme="majorBidi" w:hAnsiTheme="majorBidi" w:cstheme="majorBidi"/>
                <w:b/>
              </w:rPr>
              <w:t>Detail dan Hasil Pengujian</w:t>
            </w:r>
          </w:p>
        </w:tc>
      </w:tr>
      <w:tr w:rsidR="00CC1A14" w:rsidRPr="00AD582B" w:rsidTr="00CC1A14">
        <w:trPr>
          <w:trHeight w:val="621"/>
        </w:trPr>
        <w:tc>
          <w:tcPr>
            <w:tcW w:w="1843" w:type="dxa"/>
            <w:vAlign w:val="center"/>
          </w:tcPr>
          <w:p w:rsidR="00CC1A14" w:rsidRPr="00AD582B" w:rsidRDefault="00CC1A14" w:rsidP="00C10B4C">
            <w:pPr>
              <w:rPr>
                <w:rFonts w:asciiTheme="majorBidi" w:hAnsiTheme="majorBidi" w:cstheme="majorBidi"/>
              </w:rPr>
            </w:pPr>
            <w:r w:rsidRPr="00AD582B">
              <w:rPr>
                <w:rFonts w:asciiTheme="majorBidi" w:hAnsiTheme="majorBidi" w:cstheme="majorBidi"/>
              </w:rPr>
              <w:t>Masukan</w:t>
            </w:r>
          </w:p>
        </w:tc>
        <w:tc>
          <w:tcPr>
            <w:tcW w:w="2977" w:type="dxa"/>
            <w:vAlign w:val="center"/>
          </w:tcPr>
          <w:p w:rsidR="00CC1A14" w:rsidRPr="00AD582B" w:rsidRDefault="00CC1A14" w:rsidP="00C10B4C">
            <w:pPr>
              <w:rPr>
                <w:rFonts w:asciiTheme="majorBidi" w:hAnsiTheme="majorBidi" w:cstheme="majorBidi"/>
                <w:i/>
                <w:iCs/>
              </w:rPr>
            </w:pPr>
            <w:r w:rsidRPr="00AD582B">
              <w:rPr>
                <w:rFonts w:asciiTheme="majorBidi" w:hAnsiTheme="majorBidi" w:cstheme="majorBidi"/>
              </w:rPr>
              <w:t>Pengguna</w:t>
            </w:r>
            <w:r w:rsidRPr="00AD582B">
              <w:rPr>
                <w:rFonts w:asciiTheme="majorBidi" w:hAnsiTheme="majorBidi" w:cstheme="majorBidi"/>
                <w:i/>
                <w:iCs/>
              </w:rPr>
              <w:t xml:space="preserve"> </w:t>
            </w:r>
            <w:r w:rsidRPr="00AD582B">
              <w:rPr>
                <w:rFonts w:asciiTheme="majorBidi" w:hAnsiTheme="majorBidi" w:cstheme="majorBidi"/>
              </w:rPr>
              <w:t>membuka aplikasi panduan haji dan umroh</w:t>
            </w:r>
          </w:p>
        </w:tc>
      </w:tr>
      <w:tr w:rsidR="00CC1A14" w:rsidRPr="00AD582B" w:rsidTr="00CC1A14">
        <w:trPr>
          <w:trHeight w:val="702"/>
        </w:trPr>
        <w:tc>
          <w:tcPr>
            <w:tcW w:w="1843" w:type="dxa"/>
            <w:vAlign w:val="center"/>
          </w:tcPr>
          <w:p w:rsidR="00CC1A14" w:rsidRPr="00AD582B" w:rsidRDefault="00CC1A14" w:rsidP="00C10B4C">
            <w:pPr>
              <w:rPr>
                <w:rFonts w:asciiTheme="majorBidi" w:hAnsiTheme="majorBidi" w:cstheme="majorBidi"/>
              </w:rPr>
            </w:pPr>
            <w:r w:rsidRPr="00AD582B">
              <w:rPr>
                <w:rFonts w:asciiTheme="majorBidi" w:hAnsiTheme="majorBidi" w:cstheme="majorBidi"/>
              </w:rPr>
              <w:t>Hasil yang diharapkan</w:t>
            </w:r>
          </w:p>
        </w:tc>
        <w:tc>
          <w:tcPr>
            <w:tcW w:w="2977" w:type="dxa"/>
            <w:vAlign w:val="center"/>
          </w:tcPr>
          <w:p w:rsidR="00CC1A14" w:rsidRPr="00AD582B" w:rsidRDefault="00CC1A14" w:rsidP="00C10B4C">
            <w:pPr>
              <w:jc w:val="both"/>
              <w:rPr>
                <w:rFonts w:asciiTheme="majorBidi" w:hAnsiTheme="majorBidi" w:cstheme="majorBidi"/>
                <w:i/>
                <w:iCs/>
              </w:rPr>
            </w:pPr>
            <w:r w:rsidRPr="00AD582B">
              <w:rPr>
                <w:rFonts w:asciiTheme="majorBidi" w:hAnsiTheme="majorBidi" w:cstheme="majorBidi"/>
              </w:rPr>
              <w:t>Tampil menu pembuka</w:t>
            </w:r>
          </w:p>
        </w:tc>
      </w:tr>
      <w:tr w:rsidR="00CC1A14" w:rsidRPr="00AD582B" w:rsidTr="00CC1A14">
        <w:trPr>
          <w:trHeight w:val="556"/>
        </w:trPr>
        <w:tc>
          <w:tcPr>
            <w:tcW w:w="1843" w:type="dxa"/>
            <w:vAlign w:val="center"/>
          </w:tcPr>
          <w:p w:rsidR="00CC1A14" w:rsidRPr="00AD582B" w:rsidRDefault="00CC1A14" w:rsidP="00C10B4C">
            <w:pPr>
              <w:rPr>
                <w:rFonts w:asciiTheme="majorBidi" w:hAnsiTheme="majorBidi" w:cstheme="majorBidi"/>
              </w:rPr>
            </w:pPr>
            <w:r w:rsidRPr="00AD582B">
              <w:rPr>
                <w:rFonts w:asciiTheme="majorBidi" w:hAnsiTheme="majorBidi" w:cstheme="majorBidi"/>
              </w:rPr>
              <w:t>Pengamatan</w:t>
            </w:r>
          </w:p>
        </w:tc>
        <w:tc>
          <w:tcPr>
            <w:tcW w:w="2977" w:type="dxa"/>
            <w:vAlign w:val="center"/>
          </w:tcPr>
          <w:p w:rsidR="00CC1A14" w:rsidRPr="00AD582B" w:rsidRDefault="00CC1A14" w:rsidP="00C10B4C">
            <w:pPr>
              <w:jc w:val="both"/>
              <w:rPr>
                <w:rFonts w:asciiTheme="majorBidi" w:hAnsiTheme="majorBidi" w:cstheme="majorBidi"/>
                <w:i/>
                <w:iCs/>
              </w:rPr>
            </w:pPr>
            <w:r w:rsidRPr="00AD582B">
              <w:rPr>
                <w:rFonts w:asciiTheme="majorBidi" w:hAnsiTheme="majorBidi" w:cstheme="majorBidi"/>
              </w:rPr>
              <w:t>Sistem menampilkan menu pembuka</w:t>
            </w:r>
            <w:r w:rsidRPr="00AD582B">
              <w:rPr>
                <w:rFonts w:asciiTheme="majorBidi" w:hAnsiTheme="majorBidi" w:cstheme="majorBidi"/>
                <w:i/>
                <w:iCs/>
              </w:rPr>
              <w:t xml:space="preserve"> </w:t>
            </w:r>
          </w:p>
        </w:tc>
      </w:tr>
      <w:tr w:rsidR="00CC1A14" w:rsidRPr="00AD582B" w:rsidTr="00CC1A14">
        <w:trPr>
          <w:trHeight w:val="407"/>
        </w:trPr>
        <w:tc>
          <w:tcPr>
            <w:tcW w:w="1843" w:type="dxa"/>
            <w:shd w:val="clear" w:color="auto" w:fill="BFBFBF"/>
            <w:vAlign w:val="center"/>
          </w:tcPr>
          <w:p w:rsidR="00CC1A14" w:rsidRPr="00AD582B" w:rsidRDefault="00CC1A14" w:rsidP="00C10B4C">
            <w:pPr>
              <w:jc w:val="center"/>
              <w:rPr>
                <w:rFonts w:asciiTheme="majorBidi" w:hAnsiTheme="majorBidi" w:cstheme="majorBidi"/>
              </w:rPr>
            </w:pPr>
            <w:r w:rsidRPr="00AD582B">
              <w:rPr>
                <w:rFonts w:asciiTheme="majorBidi" w:hAnsiTheme="majorBidi" w:cstheme="majorBidi"/>
              </w:rPr>
              <w:t>Hasil Pengujian</w:t>
            </w:r>
          </w:p>
        </w:tc>
        <w:tc>
          <w:tcPr>
            <w:tcW w:w="2977" w:type="dxa"/>
            <w:shd w:val="clear" w:color="auto" w:fill="BFBFBF"/>
            <w:vAlign w:val="center"/>
          </w:tcPr>
          <w:p w:rsidR="00CC1A14" w:rsidRPr="00AD582B" w:rsidRDefault="00CC1A14" w:rsidP="00C10B4C">
            <w:pPr>
              <w:jc w:val="center"/>
              <w:rPr>
                <w:rFonts w:asciiTheme="majorBidi" w:hAnsiTheme="majorBidi" w:cstheme="majorBidi"/>
                <w:b/>
                <w:bCs/>
              </w:rPr>
            </w:pPr>
            <w:r w:rsidRPr="00AD582B">
              <w:rPr>
                <w:rFonts w:asciiTheme="majorBidi" w:hAnsiTheme="majorBidi" w:cstheme="majorBidi"/>
                <w:b/>
                <w:bCs/>
              </w:rPr>
              <w:t>Berhasil</w:t>
            </w:r>
          </w:p>
        </w:tc>
      </w:tr>
    </w:tbl>
    <w:p w:rsidR="00D115D5" w:rsidRPr="00AD582B" w:rsidRDefault="00D115D5" w:rsidP="00D115D5">
      <w:pPr>
        <w:rPr>
          <w:rFonts w:asciiTheme="majorBidi" w:hAnsiTheme="majorBidi" w:cstheme="majorBidi"/>
          <w:lang w:val="id-ID"/>
        </w:rPr>
      </w:pPr>
    </w:p>
    <w:p w:rsidR="005A237A" w:rsidRPr="00AD582B" w:rsidRDefault="005A237A" w:rsidP="005A237A">
      <w:pPr>
        <w:pStyle w:val="ListParagraph"/>
        <w:numPr>
          <w:ilvl w:val="0"/>
          <w:numId w:val="24"/>
        </w:numPr>
        <w:ind w:left="426" w:hanging="426"/>
        <w:rPr>
          <w:rFonts w:asciiTheme="majorBidi" w:hAnsiTheme="majorBidi" w:cstheme="majorBidi"/>
          <w:lang w:val="id-ID"/>
        </w:rPr>
      </w:pPr>
      <w:r w:rsidRPr="00AD582B">
        <w:rPr>
          <w:rFonts w:asciiTheme="majorBidi" w:hAnsiTheme="majorBidi" w:cstheme="majorBidi"/>
        </w:rPr>
        <w:t>Pengujian Menu Utama</w:t>
      </w:r>
    </w:p>
    <w:p w:rsidR="00D115D5" w:rsidRPr="00AD582B" w:rsidRDefault="00CC1A14" w:rsidP="0095629A">
      <w:pPr>
        <w:ind w:firstLine="426"/>
        <w:rPr>
          <w:rFonts w:asciiTheme="majorBidi" w:hAnsiTheme="majorBidi" w:cstheme="majorBidi"/>
          <w:lang w:val="id-ID"/>
        </w:rPr>
      </w:pPr>
      <w:r w:rsidRPr="00AD582B">
        <w:rPr>
          <w:rFonts w:asciiTheme="majorBidi" w:hAnsiTheme="majorBidi" w:cstheme="majorBidi"/>
        </w:rPr>
        <w:t xml:space="preserve">Hasil pengujian menu </w:t>
      </w:r>
      <w:r w:rsidRPr="00AD582B">
        <w:rPr>
          <w:rFonts w:asciiTheme="majorBidi" w:hAnsiTheme="majorBidi" w:cstheme="majorBidi"/>
          <w:b/>
          <w:bCs/>
        </w:rPr>
        <w:t>Utama</w:t>
      </w:r>
      <w:r w:rsidRPr="00AD582B">
        <w:rPr>
          <w:rFonts w:asciiTheme="majorBidi" w:hAnsiTheme="majorBidi" w:cstheme="majorBidi"/>
          <w:i/>
          <w:iCs/>
        </w:rPr>
        <w:t xml:space="preserve"> </w:t>
      </w:r>
      <w:r w:rsidR="007F27B4" w:rsidRPr="00AD582B">
        <w:rPr>
          <w:rFonts w:asciiTheme="majorBidi" w:hAnsiTheme="majorBidi" w:cstheme="majorBidi"/>
        </w:rPr>
        <w:t xml:space="preserve">dapat dilihat pada Tabel </w:t>
      </w:r>
      <w:r w:rsidRPr="00AD582B">
        <w:rPr>
          <w:rFonts w:asciiTheme="majorBidi" w:hAnsiTheme="majorBidi" w:cstheme="majorBidi"/>
        </w:rPr>
        <w:t>3.</w:t>
      </w:r>
    </w:p>
    <w:p w:rsidR="00CC1A14" w:rsidRPr="00AD582B" w:rsidRDefault="007F27B4" w:rsidP="00D115D5">
      <w:pPr>
        <w:rPr>
          <w:rFonts w:asciiTheme="majorBidi" w:hAnsiTheme="majorBidi" w:cstheme="majorBidi"/>
          <w:lang w:val="id-ID"/>
        </w:rPr>
      </w:pPr>
      <w:bookmarkStart w:id="5" w:name="_Toc406966327"/>
      <w:r w:rsidRPr="00AD582B">
        <w:rPr>
          <w:rFonts w:asciiTheme="majorBidi" w:hAnsiTheme="majorBidi" w:cstheme="majorBidi"/>
          <w:sz w:val="16"/>
          <w:szCs w:val="16"/>
        </w:rPr>
        <w:t xml:space="preserve">Tabel </w:t>
      </w:r>
      <w:r w:rsidR="00CC1A14" w:rsidRPr="00AD582B">
        <w:rPr>
          <w:rFonts w:asciiTheme="majorBidi" w:hAnsiTheme="majorBidi" w:cstheme="majorBidi"/>
          <w:sz w:val="16"/>
          <w:szCs w:val="16"/>
        </w:rPr>
        <w:t>3</w:t>
      </w:r>
      <w:r w:rsidR="00CC1A14" w:rsidRPr="00AD582B">
        <w:rPr>
          <w:rFonts w:asciiTheme="majorBidi" w:hAnsiTheme="majorBidi" w:cstheme="majorBidi"/>
          <w:b/>
          <w:bCs/>
          <w:sz w:val="16"/>
          <w:szCs w:val="16"/>
        </w:rPr>
        <w:t xml:space="preserve"> </w:t>
      </w:r>
      <w:r w:rsidR="00CC1A14" w:rsidRPr="00AD582B">
        <w:rPr>
          <w:rFonts w:asciiTheme="majorBidi" w:hAnsiTheme="majorBidi" w:cstheme="majorBidi"/>
          <w:sz w:val="16"/>
          <w:szCs w:val="16"/>
        </w:rPr>
        <w:t xml:space="preserve">Pengujian Menu </w:t>
      </w:r>
      <w:r w:rsidR="00CC1A14" w:rsidRPr="00AD582B">
        <w:rPr>
          <w:rFonts w:asciiTheme="majorBidi" w:hAnsiTheme="majorBidi" w:cstheme="majorBidi"/>
          <w:b/>
          <w:bCs/>
          <w:sz w:val="16"/>
          <w:szCs w:val="16"/>
        </w:rPr>
        <w:t>Utama</w:t>
      </w:r>
      <w:bookmarkEnd w:id="5"/>
    </w:p>
    <w:tbl>
      <w:tblPr>
        <w:tblW w:w="4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869"/>
      </w:tblGrid>
      <w:tr w:rsidR="00CC1A14" w:rsidRPr="00AD582B" w:rsidTr="00CC1A14">
        <w:trPr>
          <w:trHeight w:val="481"/>
        </w:trPr>
        <w:tc>
          <w:tcPr>
            <w:tcW w:w="4712" w:type="dxa"/>
            <w:gridSpan w:val="2"/>
            <w:shd w:val="clear" w:color="auto" w:fill="BFBFBF"/>
            <w:vAlign w:val="center"/>
          </w:tcPr>
          <w:p w:rsidR="00CC1A14" w:rsidRPr="00AD582B" w:rsidRDefault="00CC1A14" w:rsidP="00C10B4C">
            <w:pPr>
              <w:jc w:val="center"/>
              <w:rPr>
                <w:rFonts w:asciiTheme="majorBidi" w:hAnsiTheme="majorBidi" w:cstheme="majorBidi"/>
                <w:b/>
              </w:rPr>
            </w:pPr>
            <w:r w:rsidRPr="00AD582B">
              <w:rPr>
                <w:rFonts w:asciiTheme="majorBidi" w:hAnsiTheme="majorBidi" w:cstheme="majorBidi"/>
                <w:b/>
              </w:rPr>
              <w:t>Detail dan Hasil Pengujian</w:t>
            </w:r>
          </w:p>
        </w:tc>
      </w:tr>
      <w:tr w:rsidR="00CC1A14" w:rsidRPr="00AD582B" w:rsidTr="00CC1A14">
        <w:trPr>
          <w:trHeight w:val="857"/>
        </w:trPr>
        <w:tc>
          <w:tcPr>
            <w:tcW w:w="1843" w:type="dxa"/>
            <w:vAlign w:val="center"/>
          </w:tcPr>
          <w:p w:rsidR="00CC1A14" w:rsidRPr="00AD582B" w:rsidRDefault="00CC1A14" w:rsidP="00C10B4C">
            <w:pPr>
              <w:jc w:val="center"/>
              <w:rPr>
                <w:rFonts w:asciiTheme="majorBidi" w:hAnsiTheme="majorBidi" w:cstheme="majorBidi"/>
              </w:rPr>
            </w:pPr>
            <w:r w:rsidRPr="00AD582B">
              <w:rPr>
                <w:rFonts w:asciiTheme="majorBidi" w:hAnsiTheme="majorBidi" w:cstheme="majorBidi"/>
              </w:rPr>
              <w:t>Masukan</w:t>
            </w:r>
          </w:p>
        </w:tc>
        <w:tc>
          <w:tcPr>
            <w:tcW w:w="2869" w:type="dxa"/>
            <w:vAlign w:val="center"/>
          </w:tcPr>
          <w:p w:rsidR="00CC1A14" w:rsidRPr="00AD582B" w:rsidRDefault="00CC1A14" w:rsidP="00C10B4C">
            <w:pPr>
              <w:jc w:val="both"/>
              <w:rPr>
                <w:rFonts w:asciiTheme="majorBidi" w:hAnsiTheme="majorBidi" w:cstheme="majorBidi"/>
                <w:i/>
                <w:iCs/>
              </w:rPr>
            </w:pPr>
            <w:r w:rsidRPr="00AD582B">
              <w:rPr>
                <w:rFonts w:asciiTheme="majorBidi" w:hAnsiTheme="majorBidi" w:cstheme="majorBidi"/>
              </w:rPr>
              <w:t>Pengguna</w:t>
            </w:r>
            <w:r w:rsidRPr="00AD582B">
              <w:rPr>
                <w:rFonts w:asciiTheme="majorBidi" w:hAnsiTheme="majorBidi" w:cstheme="majorBidi"/>
                <w:i/>
                <w:iCs/>
              </w:rPr>
              <w:t xml:space="preserve"> </w:t>
            </w:r>
            <w:r w:rsidRPr="00AD582B">
              <w:rPr>
                <w:rFonts w:asciiTheme="majorBidi" w:hAnsiTheme="majorBidi" w:cstheme="majorBidi"/>
              </w:rPr>
              <w:t>membuka aplikasi manasik haji dan umroh</w:t>
            </w:r>
            <w:r w:rsidRPr="00AD582B">
              <w:rPr>
                <w:rFonts w:asciiTheme="majorBidi" w:hAnsiTheme="majorBidi" w:cstheme="majorBidi"/>
                <w:i/>
                <w:iCs/>
              </w:rPr>
              <w:t xml:space="preserve"> </w:t>
            </w:r>
            <w:r w:rsidRPr="00AD582B">
              <w:rPr>
                <w:rFonts w:asciiTheme="majorBidi" w:hAnsiTheme="majorBidi" w:cstheme="majorBidi"/>
              </w:rPr>
              <w:t>kemudian tekan tombol lanjutkan pada menu intro.</w:t>
            </w:r>
            <w:r w:rsidRPr="00AD582B">
              <w:rPr>
                <w:rFonts w:asciiTheme="majorBidi" w:hAnsiTheme="majorBidi" w:cstheme="majorBidi"/>
                <w:i/>
                <w:iCs/>
              </w:rPr>
              <w:t xml:space="preserve"> </w:t>
            </w:r>
          </w:p>
        </w:tc>
      </w:tr>
      <w:tr w:rsidR="00CC1A14" w:rsidRPr="00AD582B" w:rsidTr="00CC1A14">
        <w:trPr>
          <w:trHeight w:val="968"/>
        </w:trPr>
        <w:tc>
          <w:tcPr>
            <w:tcW w:w="1843" w:type="dxa"/>
            <w:vAlign w:val="center"/>
          </w:tcPr>
          <w:p w:rsidR="00CC1A14" w:rsidRPr="00AD582B" w:rsidRDefault="00CC1A14" w:rsidP="00C10B4C">
            <w:pPr>
              <w:jc w:val="center"/>
              <w:rPr>
                <w:rFonts w:asciiTheme="majorBidi" w:hAnsiTheme="majorBidi" w:cstheme="majorBidi"/>
              </w:rPr>
            </w:pPr>
            <w:r w:rsidRPr="00AD582B">
              <w:rPr>
                <w:rFonts w:asciiTheme="majorBidi" w:hAnsiTheme="majorBidi" w:cstheme="majorBidi"/>
              </w:rPr>
              <w:t>Hasil yang diharapkan</w:t>
            </w:r>
          </w:p>
        </w:tc>
        <w:tc>
          <w:tcPr>
            <w:tcW w:w="2869" w:type="dxa"/>
            <w:vAlign w:val="center"/>
          </w:tcPr>
          <w:p w:rsidR="00CC1A14" w:rsidRPr="00AD582B" w:rsidRDefault="00CC1A14" w:rsidP="00C10B4C">
            <w:pPr>
              <w:jc w:val="both"/>
              <w:rPr>
                <w:rFonts w:asciiTheme="majorBidi" w:hAnsiTheme="majorBidi" w:cstheme="majorBidi"/>
                <w:i/>
                <w:iCs/>
              </w:rPr>
            </w:pPr>
            <w:r w:rsidRPr="00AD582B">
              <w:rPr>
                <w:rFonts w:asciiTheme="majorBidi" w:hAnsiTheme="majorBidi" w:cstheme="majorBidi"/>
              </w:rPr>
              <w:t xml:space="preserve">Tampil halaman menu </w:t>
            </w:r>
            <w:r w:rsidRPr="00AD582B">
              <w:rPr>
                <w:rFonts w:asciiTheme="majorBidi" w:hAnsiTheme="majorBidi" w:cstheme="majorBidi"/>
                <w:b/>
                <w:bCs/>
              </w:rPr>
              <w:t xml:space="preserve">Utama </w:t>
            </w:r>
            <w:r w:rsidRPr="00AD582B">
              <w:rPr>
                <w:rFonts w:asciiTheme="majorBidi" w:hAnsiTheme="majorBidi" w:cstheme="majorBidi"/>
              </w:rPr>
              <w:t>dengan beberapa menu didalamnya yaitu</w:t>
            </w:r>
            <w:r w:rsidRPr="00AD582B">
              <w:rPr>
                <w:rFonts w:asciiTheme="majorBidi" w:hAnsiTheme="majorBidi" w:cstheme="majorBidi"/>
                <w:b/>
                <w:bCs/>
              </w:rPr>
              <w:t>: Panduan Haji, Panduan Umroh, Tentang, dan Keluar.</w:t>
            </w:r>
          </w:p>
        </w:tc>
      </w:tr>
      <w:tr w:rsidR="00CC1A14" w:rsidRPr="00AD582B" w:rsidTr="00CC1A14">
        <w:trPr>
          <w:trHeight w:val="1257"/>
        </w:trPr>
        <w:tc>
          <w:tcPr>
            <w:tcW w:w="1843" w:type="dxa"/>
            <w:vAlign w:val="center"/>
          </w:tcPr>
          <w:p w:rsidR="00CC1A14" w:rsidRPr="00AD582B" w:rsidRDefault="00CC1A14" w:rsidP="00C10B4C">
            <w:pPr>
              <w:jc w:val="center"/>
              <w:rPr>
                <w:rFonts w:asciiTheme="majorBidi" w:hAnsiTheme="majorBidi" w:cstheme="majorBidi"/>
              </w:rPr>
            </w:pPr>
            <w:r w:rsidRPr="00AD582B">
              <w:rPr>
                <w:rFonts w:asciiTheme="majorBidi" w:hAnsiTheme="majorBidi" w:cstheme="majorBidi"/>
              </w:rPr>
              <w:t>Pengamatan</w:t>
            </w:r>
          </w:p>
        </w:tc>
        <w:tc>
          <w:tcPr>
            <w:tcW w:w="2869" w:type="dxa"/>
            <w:vAlign w:val="center"/>
          </w:tcPr>
          <w:p w:rsidR="00CC1A14" w:rsidRPr="00AD582B" w:rsidRDefault="00CC1A14" w:rsidP="00C10B4C">
            <w:pPr>
              <w:jc w:val="both"/>
              <w:rPr>
                <w:rFonts w:asciiTheme="majorBidi" w:hAnsiTheme="majorBidi" w:cstheme="majorBidi"/>
                <w:i/>
                <w:iCs/>
              </w:rPr>
            </w:pPr>
            <w:r w:rsidRPr="00AD582B">
              <w:rPr>
                <w:rFonts w:asciiTheme="majorBidi" w:hAnsiTheme="majorBidi" w:cstheme="majorBidi"/>
              </w:rPr>
              <w:t xml:space="preserve">Sistem menampilkan halaman menu </w:t>
            </w:r>
            <w:r w:rsidRPr="00AD582B">
              <w:rPr>
                <w:rFonts w:asciiTheme="majorBidi" w:hAnsiTheme="majorBidi" w:cstheme="majorBidi"/>
                <w:b/>
                <w:bCs/>
              </w:rPr>
              <w:t>Utama</w:t>
            </w:r>
            <w:r w:rsidRPr="00AD582B">
              <w:rPr>
                <w:rFonts w:asciiTheme="majorBidi" w:hAnsiTheme="majorBidi" w:cstheme="majorBidi"/>
              </w:rPr>
              <w:t xml:space="preserve"> dengan beberapa menu didalamnya yaitu: </w:t>
            </w:r>
            <w:r w:rsidRPr="00AD582B">
              <w:rPr>
                <w:rFonts w:asciiTheme="majorBidi" w:hAnsiTheme="majorBidi" w:cstheme="majorBidi"/>
                <w:b/>
                <w:bCs/>
              </w:rPr>
              <w:t>Panduan Haji, Panduan Umroh, Tentang, dan Keluar.</w:t>
            </w:r>
          </w:p>
        </w:tc>
      </w:tr>
      <w:tr w:rsidR="00CC1A14" w:rsidRPr="00AD582B" w:rsidTr="00CC1A14">
        <w:trPr>
          <w:trHeight w:val="599"/>
        </w:trPr>
        <w:tc>
          <w:tcPr>
            <w:tcW w:w="1843" w:type="dxa"/>
            <w:shd w:val="clear" w:color="auto" w:fill="BFBFBF"/>
            <w:vAlign w:val="center"/>
          </w:tcPr>
          <w:p w:rsidR="00CC1A14" w:rsidRPr="00AD582B" w:rsidRDefault="00CC1A14" w:rsidP="00C10B4C">
            <w:pPr>
              <w:jc w:val="center"/>
              <w:rPr>
                <w:rFonts w:asciiTheme="majorBidi" w:hAnsiTheme="majorBidi" w:cstheme="majorBidi"/>
              </w:rPr>
            </w:pPr>
            <w:r w:rsidRPr="00AD582B">
              <w:rPr>
                <w:rFonts w:asciiTheme="majorBidi" w:hAnsiTheme="majorBidi" w:cstheme="majorBidi"/>
              </w:rPr>
              <w:t>Hasil Pengujian</w:t>
            </w:r>
          </w:p>
        </w:tc>
        <w:tc>
          <w:tcPr>
            <w:tcW w:w="2869" w:type="dxa"/>
            <w:shd w:val="clear" w:color="auto" w:fill="BFBFBF"/>
            <w:vAlign w:val="center"/>
          </w:tcPr>
          <w:p w:rsidR="00CC1A14" w:rsidRPr="00AD582B" w:rsidRDefault="00CC1A14" w:rsidP="00C10B4C">
            <w:pPr>
              <w:jc w:val="center"/>
              <w:rPr>
                <w:rFonts w:asciiTheme="majorBidi" w:hAnsiTheme="majorBidi" w:cstheme="majorBidi"/>
                <w:b/>
                <w:bCs/>
              </w:rPr>
            </w:pPr>
            <w:r w:rsidRPr="00AD582B">
              <w:rPr>
                <w:rFonts w:asciiTheme="majorBidi" w:hAnsiTheme="majorBidi" w:cstheme="majorBidi"/>
                <w:b/>
                <w:bCs/>
              </w:rPr>
              <w:t>Berhasil</w:t>
            </w:r>
          </w:p>
        </w:tc>
      </w:tr>
    </w:tbl>
    <w:p w:rsidR="00CC1A14" w:rsidRPr="00AD582B" w:rsidRDefault="00CC1A14" w:rsidP="00D115D5">
      <w:pPr>
        <w:rPr>
          <w:rFonts w:asciiTheme="majorBidi" w:hAnsiTheme="majorBidi" w:cstheme="majorBidi"/>
          <w:lang w:val="id-ID"/>
        </w:rPr>
      </w:pPr>
    </w:p>
    <w:p w:rsidR="005A237A" w:rsidRPr="00AD582B" w:rsidRDefault="005A237A" w:rsidP="005A237A">
      <w:pPr>
        <w:pStyle w:val="ListParagraph"/>
        <w:numPr>
          <w:ilvl w:val="0"/>
          <w:numId w:val="24"/>
        </w:numPr>
        <w:ind w:left="426" w:hanging="426"/>
        <w:rPr>
          <w:rFonts w:asciiTheme="majorBidi" w:hAnsiTheme="majorBidi" w:cstheme="majorBidi"/>
          <w:lang w:val="id-ID"/>
        </w:rPr>
      </w:pPr>
      <w:r w:rsidRPr="00AD582B">
        <w:rPr>
          <w:rFonts w:asciiTheme="majorBidi" w:hAnsiTheme="majorBidi" w:cstheme="majorBidi"/>
        </w:rPr>
        <w:t>Pengujian Menu Panduan Haji</w:t>
      </w:r>
    </w:p>
    <w:p w:rsidR="00CC1A14" w:rsidRPr="00AD582B" w:rsidRDefault="00CC1A14" w:rsidP="007F27B4">
      <w:pPr>
        <w:rPr>
          <w:rFonts w:asciiTheme="majorBidi" w:hAnsiTheme="majorBidi" w:cstheme="majorBidi"/>
          <w:lang w:val="id-ID"/>
        </w:rPr>
      </w:pPr>
      <w:r w:rsidRPr="00AD582B">
        <w:rPr>
          <w:rFonts w:asciiTheme="majorBidi" w:hAnsiTheme="majorBidi" w:cstheme="majorBidi"/>
        </w:rPr>
        <w:t xml:space="preserve">Hasil pengujian menu </w:t>
      </w:r>
      <w:r w:rsidRPr="00AD582B">
        <w:rPr>
          <w:rFonts w:asciiTheme="majorBidi" w:hAnsiTheme="majorBidi" w:cstheme="majorBidi"/>
          <w:b/>
          <w:bCs/>
        </w:rPr>
        <w:t>Panduan Haji</w:t>
      </w:r>
      <w:r w:rsidRPr="00AD582B">
        <w:rPr>
          <w:rFonts w:asciiTheme="majorBidi" w:hAnsiTheme="majorBidi" w:cstheme="majorBidi"/>
          <w:i/>
          <w:iCs/>
        </w:rPr>
        <w:t xml:space="preserve"> </w:t>
      </w:r>
      <w:r w:rsidR="007F27B4" w:rsidRPr="00AD582B">
        <w:rPr>
          <w:rFonts w:asciiTheme="majorBidi" w:hAnsiTheme="majorBidi" w:cstheme="majorBidi"/>
        </w:rPr>
        <w:t xml:space="preserve">dapat dilihat pada Tabel </w:t>
      </w:r>
      <w:r w:rsidRPr="00AD582B">
        <w:rPr>
          <w:rFonts w:asciiTheme="majorBidi" w:hAnsiTheme="majorBidi" w:cstheme="majorBidi"/>
        </w:rPr>
        <w:t>4.</w:t>
      </w:r>
    </w:p>
    <w:p w:rsidR="00D115D5" w:rsidRPr="00AD582B" w:rsidRDefault="007F27B4" w:rsidP="00D115D5">
      <w:pPr>
        <w:rPr>
          <w:rFonts w:asciiTheme="majorBidi" w:hAnsiTheme="majorBidi" w:cstheme="majorBidi"/>
          <w:b/>
          <w:bCs/>
          <w:sz w:val="16"/>
          <w:szCs w:val="16"/>
          <w:lang w:val="id-ID"/>
        </w:rPr>
      </w:pPr>
      <w:r w:rsidRPr="00AD582B">
        <w:rPr>
          <w:rFonts w:asciiTheme="majorBidi" w:hAnsiTheme="majorBidi" w:cstheme="majorBidi"/>
          <w:sz w:val="16"/>
          <w:szCs w:val="16"/>
        </w:rPr>
        <w:t xml:space="preserve">Tabel </w:t>
      </w:r>
      <w:r w:rsidR="00CC1A14" w:rsidRPr="00AD582B">
        <w:rPr>
          <w:rFonts w:asciiTheme="majorBidi" w:hAnsiTheme="majorBidi" w:cstheme="majorBidi"/>
          <w:sz w:val="16"/>
          <w:szCs w:val="16"/>
        </w:rPr>
        <w:t>4</w:t>
      </w:r>
      <w:r w:rsidR="00CC1A14" w:rsidRPr="00AD582B">
        <w:rPr>
          <w:rFonts w:asciiTheme="majorBidi" w:hAnsiTheme="majorBidi" w:cstheme="majorBidi"/>
          <w:b/>
          <w:bCs/>
          <w:sz w:val="16"/>
          <w:szCs w:val="16"/>
        </w:rPr>
        <w:t xml:space="preserve"> </w:t>
      </w:r>
      <w:r w:rsidR="00CC1A14" w:rsidRPr="00AD582B">
        <w:rPr>
          <w:rFonts w:asciiTheme="majorBidi" w:hAnsiTheme="majorBidi" w:cstheme="majorBidi"/>
          <w:sz w:val="16"/>
          <w:szCs w:val="16"/>
        </w:rPr>
        <w:t xml:space="preserve">Pengujian Menu </w:t>
      </w:r>
      <w:r w:rsidR="00CC1A14" w:rsidRPr="00AD582B">
        <w:rPr>
          <w:rFonts w:asciiTheme="majorBidi" w:hAnsiTheme="majorBidi" w:cstheme="majorBidi"/>
          <w:b/>
          <w:bCs/>
          <w:sz w:val="16"/>
          <w:szCs w:val="16"/>
        </w:rPr>
        <w:t>Panduan Haji</w:t>
      </w:r>
    </w:p>
    <w:tbl>
      <w:tblPr>
        <w:tblW w:w="4654" w:type="dxa"/>
        <w:jc w:val="cente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6"/>
        <w:gridCol w:w="2788"/>
      </w:tblGrid>
      <w:tr w:rsidR="00CC1A14" w:rsidRPr="00AD582B" w:rsidTr="00CC1A14">
        <w:trPr>
          <w:trHeight w:val="547"/>
          <w:jc w:val="center"/>
        </w:trPr>
        <w:tc>
          <w:tcPr>
            <w:tcW w:w="4654" w:type="dxa"/>
            <w:gridSpan w:val="2"/>
            <w:shd w:val="clear" w:color="auto" w:fill="BFBFBF"/>
            <w:vAlign w:val="center"/>
          </w:tcPr>
          <w:p w:rsidR="00CC1A14" w:rsidRPr="00AD582B" w:rsidRDefault="00CC1A14" w:rsidP="00C10B4C">
            <w:pPr>
              <w:jc w:val="center"/>
              <w:rPr>
                <w:rFonts w:asciiTheme="majorBidi" w:hAnsiTheme="majorBidi" w:cstheme="majorBidi"/>
                <w:b/>
              </w:rPr>
            </w:pPr>
            <w:r w:rsidRPr="00AD582B">
              <w:rPr>
                <w:rFonts w:asciiTheme="majorBidi" w:hAnsiTheme="majorBidi" w:cstheme="majorBidi"/>
                <w:b/>
              </w:rPr>
              <w:t>Detail dan Hasil Pengujian</w:t>
            </w:r>
          </w:p>
        </w:tc>
      </w:tr>
      <w:tr w:rsidR="00CC1A14" w:rsidRPr="00AD582B" w:rsidTr="00CC1A14">
        <w:trPr>
          <w:trHeight w:val="803"/>
          <w:jc w:val="center"/>
        </w:trPr>
        <w:tc>
          <w:tcPr>
            <w:tcW w:w="1866" w:type="dxa"/>
            <w:vAlign w:val="center"/>
          </w:tcPr>
          <w:p w:rsidR="00CC1A14" w:rsidRPr="00AD582B" w:rsidRDefault="00CC1A14" w:rsidP="00C10B4C">
            <w:pPr>
              <w:jc w:val="center"/>
              <w:rPr>
                <w:rFonts w:asciiTheme="majorBidi" w:hAnsiTheme="majorBidi" w:cstheme="majorBidi"/>
              </w:rPr>
            </w:pPr>
            <w:r w:rsidRPr="00AD582B">
              <w:rPr>
                <w:rFonts w:asciiTheme="majorBidi" w:hAnsiTheme="majorBidi" w:cstheme="majorBidi"/>
              </w:rPr>
              <w:t>Masukan</w:t>
            </w:r>
          </w:p>
        </w:tc>
        <w:tc>
          <w:tcPr>
            <w:tcW w:w="2788" w:type="dxa"/>
            <w:vAlign w:val="center"/>
          </w:tcPr>
          <w:p w:rsidR="00CC1A14" w:rsidRPr="00AD582B" w:rsidRDefault="00CC1A14" w:rsidP="00C10B4C">
            <w:pPr>
              <w:jc w:val="both"/>
              <w:rPr>
                <w:rFonts w:asciiTheme="majorBidi" w:hAnsiTheme="majorBidi" w:cstheme="majorBidi"/>
                <w:i/>
                <w:iCs/>
              </w:rPr>
            </w:pPr>
            <w:r w:rsidRPr="00AD582B">
              <w:rPr>
                <w:rFonts w:asciiTheme="majorBidi" w:hAnsiTheme="majorBidi" w:cstheme="majorBidi"/>
              </w:rPr>
              <w:t xml:space="preserve">Pengguna memilih/ mengklik menu </w:t>
            </w:r>
            <w:r w:rsidRPr="00AD582B">
              <w:rPr>
                <w:rFonts w:asciiTheme="majorBidi" w:hAnsiTheme="majorBidi" w:cstheme="majorBidi"/>
                <w:b/>
                <w:bCs/>
              </w:rPr>
              <w:t>Panduan Haji</w:t>
            </w:r>
            <w:r w:rsidRPr="00AD582B">
              <w:rPr>
                <w:rFonts w:asciiTheme="majorBidi" w:hAnsiTheme="majorBidi" w:cstheme="majorBidi"/>
              </w:rPr>
              <w:t xml:space="preserve"> pada menu </w:t>
            </w:r>
            <w:r w:rsidRPr="00AD582B">
              <w:rPr>
                <w:rFonts w:asciiTheme="majorBidi" w:hAnsiTheme="majorBidi" w:cstheme="majorBidi"/>
                <w:b/>
                <w:bCs/>
              </w:rPr>
              <w:t>Utama</w:t>
            </w:r>
          </w:p>
        </w:tc>
      </w:tr>
      <w:tr w:rsidR="00CC1A14" w:rsidRPr="00AD582B" w:rsidTr="00CC1A14">
        <w:trPr>
          <w:trHeight w:val="986"/>
          <w:jc w:val="center"/>
        </w:trPr>
        <w:tc>
          <w:tcPr>
            <w:tcW w:w="1866" w:type="dxa"/>
            <w:vAlign w:val="center"/>
          </w:tcPr>
          <w:p w:rsidR="00CC1A14" w:rsidRPr="00AD582B" w:rsidRDefault="00CC1A14" w:rsidP="00C10B4C">
            <w:pPr>
              <w:jc w:val="center"/>
              <w:rPr>
                <w:rFonts w:asciiTheme="majorBidi" w:hAnsiTheme="majorBidi" w:cstheme="majorBidi"/>
              </w:rPr>
            </w:pPr>
            <w:r w:rsidRPr="00AD582B">
              <w:rPr>
                <w:rFonts w:asciiTheme="majorBidi" w:hAnsiTheme="majorBidi" w:cstheme="majorBidi"/>
              </w:rPr>
              <w:t>Hasil yang diharapkan</w:t>
            </w:r>
          </w:p>
        </w:tc>
        <w:tc>
          <w:tcPr>
            <w:tcW w:w="2788" w:type="dxa"/>
            <w:vAlign w:val="center"/>
          </w:tcPr>
          <w:p w:rsidR="00CC1A14" w:rsidRPr="00AD582B" w:rsidRDefault="00CC1A14" w:rsidP="00C10B4C">
            <w:pPr>
              <w:jc w:val="both"/>
              <w:rPr>
                <w:rFonts w:asciiTheme="majorBidi" w:hAnsiTheme="majorBidi" w:cstheme="majorBidi"/>
                <w:i/>
                <w:iCs/>
              </w:rPr>
            </w:pPr>
            <w:r w:rsidRPr="00AD582B">
              <w:rPr>
                <w:rFonts w:asciiTheme="majorBidi" w:hAnsiTheme="majorBidi" w:cstheme="majorBidi"/>
              </w:rPr>
              <w:t xml:space="preserve">Tampil halaman menu </w:t>
            </w:r>
            <w:r w:rsidRPr="00AD582B">
              <w:rPr>
                <w:rFonts w:asciiTheme="majorBidi" w:hAnsiTheme="majorBidi" w:cstheme="majorBidi"/>
                <w:b/>
                <w:bCs/>
              </w:rPr>
              <w:t>Panduan Haji</w:t>
            </w:r>
            <w:r w:rsidRPr="00AD582B">
              <w:rPr>
                <w:rFonts w:asciiTheme="majorBidi" w:hAnsiTheme="majorBidi" w:cstheme="majorBidi"/>
              </w:rPr>
              <w:t xml:space="preserve"> dengan beberapa menu didalamnya yaitu: </w:t>
            </w:r>
            <w:r w:rsidRPr="00AD582B">
              <w:rPr>
                <w:rFonts w:asciiTheme="majorBidi" w:hAnsiTheme="majorBidi" w:cstheme="majorBidi"/>
                <w:b/>
                <w:bCs/>
              </w:rPr>
              <w:t>Hukum dan Urutan Ibadah Haji, dan Tata Cara Haji Tamattu’.</w:t>
            </w:r>
          </w:p>
        </w:tc>
      </w:tr>
      <w:tr w:rsidR="00686226" w:rsidRPr="00AD582B" w:rsidTr="00DA279D">
        <w:trPr>
          <w:trHeight w:val="1127"/>
          <w:jc w:val="center"/>
        </w:trPr>
        <w:tc>
          <w:tcPr>
            <w:tcW w:w="1866" w:type="dxa"/>
            <w:vAlign w:val="center"/>
          </w:tcPr>
          <w:p w:rsidR="00686226" w:rsidRPr="00AD582B" w:rsidRDefault="00686226" w:rsidP="00DA279D">
            <w:pPr>
              <w:jc w:val="center"/>
              <w:rPr>
                <w:rFonts w:asciiTheme="majorBidi" w:hAnsiTheme="majorBidi" w:cstheme="majorBidi"/>
              </w:rPr>
            </w:pPr>
            <w:r w:rsidRPr="00AD582B">
              <w:rPr>
                <w:rFonts w:asciiTheme="majorBidi" w:hAnsiTheme="majorBidi" w:cstheme="majorBidi"/>
              </w:rPr>
              <w:t>Pengamatan</w:t>
            </w:r>
          </w:p>
        </w:tc>
        <w:tc>
          <w:tcPr>
            <w:tcW w:w="2788" w:type="dxa"/>
            <w:vAlign w:val="center"/>
          </w:tcPr>
          <w:p w:rsidR="00686226" w:rsidRPr="00AD582B" w:rsidRDefault="00686226" w:rsidP="00DA279D">
            <w:pPr>
              <w:jc w:val="both"/>
              <w:rPr>
                <w:rFonts w:asciiTheme="majorBidi" w:hAnsiTheme="majorBidi" w:cstheme="majorBidi"/>
                <w:i/>
                <w:iCs/>
              </w:rPr>
            </w:pPr>
            <w:r w:rsidRPr="00AD582B">
              <w:rPr>
                <w:rFonts w:asciiTheme="majorBidi" w:hAnsiTheme="majorBidi" w:cstheme="majorBidi"/>
              </w:rPr>
              <w:t xml:space="preserve">Sistem menampilkan halaman menu </w:t>
            </w:r>
            <w:r w:rsidRPr="00AD582B">
              <w:rPr>
                <w:rFonts w:asciiTheme="majorBidi" w:hAnsiTheme="majorBidi" w:cstheme="majorBidi"/>
                <w:b/>
                <w:bCs/>
              </w:rPr>
              <w:t>Panduan Haji</w:t>
            </w:r>
            <w:r w:rsidRPr="00AD582B">
              <w:rPr>
                <w:rFonts w:asciiTheme="majorBidi" w:hAnsiTheme="majorBidi" w:cstheme="majorBidi"/>
              </w:rPr>
              <w:t xml:space="preserve"> dengan beberapa menu didalamnya yaitu: </w:t>
            </w:r>
            <w:r w:rsidRPr="00AD582B">
              <w:rPr>
                <w:rFonts w:asciiTheme="majorBidi" w:hAnsiTheme="majorBidi" w:cstheme="majorBidi"/>
                <w:b/>
                <w:bCs/>
              </w:rPr>
              <w:t>Hukum dan Urutan Ibadah Haji, dan Tata Cara Haji Tamattu’.</w:t>
            </w:r>
          </w:p>
        </w:tc>
      </w:tr>
      <w:tr w:rsidR="00686226" w:rsidRPr="00AD582B" w:rsidTr="00DA279D">
        <w:trPr>
          <w:trHeight w:val="437"/>
          <w:jc w:val="center"/>
        </w:trPr>
        <w:tc>
          <w:tcPr>
            <w:tcW w:w="1866" w:type="dxa"/>
            <w:shd w:val="clear" w:color="auto" w:fill="BFBFBF"/>
            <w:vAlign w:val="center"/>
          </w:tcPr>
          <w:p w:rsidR="00686226" w:rsidRPr="00AD582B" w:rsidRDefault="00686226" w:rsidP="00DA279D">
            <w:pPr>
              <w:jc w:val="center"/>
              <w:rPr>
                <w:rFonts w:asciiTheme="majorBidi" w:hAnsiTheme="majorBidi" w:cstheme="majorBidi"/>
              </w:rPr>
            </w:pPr>
            <w:r w:rsidRPr="00AD582B">
              <w:rPr>
                <w:rFonts w:asciiTheme="majorBidi" w:hAnsiTheme="majorBidi" w:cstheme="majorBidi"/>
              </w:rPr>
              <w:t>Hasil Pengujian</w:t>
            </w:r>
          </w:p>
        </w:tc>
        <w:tc>
          <w:tcPr>
            <w:tcW w:w="2788" w:type="dxa"/>
            <w:shd w:val="clear" w:color="auto" w:fill="BFBFBF"/>
            <w:vAlign w:val="center"/>
          </w:tcPr>
          <w:p w:rsidR="00686226" w:rsidRPr="00AD582B" w:rsidRDefault="00686226" w:rsidP="00DA279D">
            <w:pPr>
              <w:jc w:val="center"/>
              <w:rPr>
                <w:rFonts w:asciiTheme="majorBidi" w:hAnsiTheme="majorBidi" w:cstheme="majorBidi"/>
                <w:b/>
                <w:bCs/>
              </w:rPr>
            </w:pPr>
            <w:r w:rsidRPr="00AD582B">
              <w:rPr>
                <w:rFonts w:asciiTheme="majorBidi" w:hAnsiTheme="majorBidi" w:cstheme="majorBidi"/>
                <w:b/>
                <w:bCs/>
              </w:rPr>
              <w:t>Berhasil</w:t>
            </w:r>
          </w:p>
        </w:tc>
      </w:tr>
    </w:tbl>
    <w:p w:rsidR="007F27B4" w:rsidRPr="00AD582B" w:rsidRDefault="007F27B4">
      <w:pPr>
        <w:rPr>
          <w:rFonts w:asciiTheme="majorBidi" w:hAnsiTheme="majorBidi" w:cstheme="majorBidi"/>
          <w:lang w:val="id-ID"/>
        </w:rPr>
      </w:pPr>
    </w:p>
    <w:p w:rsidR="00CC1A14" w:rsidRPr="00AD582B" w:rsidRDefault="00CC1A14" w:rsidP="00D115D5">
      <w:pPr>
        <w:rPr>
          <w:rFonts w:asciiTheme="majorBidi" w:hAnsiTheme="majorBidi" w:cstheme="majorBidi"/>
          <w:lang w:val="id-ID"/>
        </w:rPr>
      </w:pPr>
    </w:p>
    <w:p w:rsidR="005A237A" w:rsidRPr="00AD582B" w:rsidRDefault="005A237A" w:rsidP="005A237A">
      <w:pPr>
        <w:pStyle w:val="ListParagraph"/>
        <w:numPr>
          <w:ilvl w:val="0"/>
          <w:numId w:val="24"/>
        </w:numPr>
        <w:ind w:left="426" w:hanging="426"/>
        <w:rPr>
          <w:rFonts w:asciiTheme="majorBidi" w:hAnsiTheme="majorBidi" w:cstheme="majorBidi"/>
          <w:lang w:val="id-ID"/>
        </w:rPr>
      </w:pPr>
      <w:r w:rsidRPr="00AD582B">
        <w:rPr>
          <w:rFonts w:asciiTheme="majorBidi" w:hAnsiTheme="majorBidi" w:cstheme="majorBidi"/>
        </w:rPr>
        <w:lastRenderedPageBreak/>
        <w:t>Pengujian Menu Hukum dan Urutan Ibadah Haji</w:t>
      </w:r>
    </w:p>
    <w:p w:rsidR="00D115D5" w:rsidRPr="00AD582B" w:rsidRDefault="0095629A" w:rsidP="0095629A">
      <w:pPr>
        <w:ind w:firstLine="426"/>
        <w:rPr>
          <w:rFonts w:asciiTheme="majorBidi" w:hAnsiTheme="majorBidi" w:cstheme="majorBidi"/>
          <w:lang w:val="id-ID"/>
        </w:rPr>
      </w:pPr>
      <w:r w:rsidRPr="00AD582B">
        <w:rPr>
          <w:rFonts w:asciiTheme="majorBidi" w:hAnsiTheme="majorBidi" w:cstheme="majorBidi"/>
        </w:rPr>
        <w:t xml:space="preserve">Hasil pengujian menu </w:t>
      </w:r>
      <w:r w:rsidRPr="00AD582B">
        <w:rPr>
          <w:rFonts w:asciiTheme="majorBidi" w:hAnsiTheme="majorBidi" w:cstheme="majorBidi"/>
          <w:b/>
          <w:bCs/>
        </w:rPr>
        <w:t>Hukum dan Urutan Ibadah Haji</w:t>
      </w:r>
      <w:r w:rsidRPr="00AD582B">
        <w:rPr>
          <w:rFonts w:asciiTheme="majorBidi" w:hAnsiTheme="majorBidi" w:cstheme="majorBidi"/>
          <w:i/>
          <w:iCs/>
        </w:rPr>
        <w:t xml:space="preserve"> </w:t>
      </w:r>
      <w:r w:rsidR="007F27B4" w:rsidRPr="00AD582B">
        <w:rPr>
          <w:rFonts w:asciiTheme="majorBidi" w:hAnsiTheme="majorBidi" w:cstheme="majorBidi"/>
        </w:rPr>
        <w:t xml:space="preserve">dapat dilihat pada Tabel </w:t>
      </w:r>
      <w:r w:rsidRPr="00AD582B">
        <w:rPr>
          <w:rFonts w:asciiTheme="majorBidi" w:hAnsiTheme="majorBidi" w:cstheme="majorBidi"/>
        </w:rPr>
        <w:t>5.</w:t>
      </w:r>
    </w:p>
    <w:p w:rsidR="0095629A" w:rsidRPr="00AD582B" w:rsidRDefault="007F27B4" w:rsidP="0095629A">
      <w:pPr>
        <w:rPr>
          <w:rFonts w:asciiTheme="majorBidi" w:hAnsiTheme="majorBidi" w:cstheme="majorBidi"/>
          <w:b/>
          <w:bCs/>
          <w:sz w:val="16"/>
          <w:szCs w:val="16"/>
          <w:lang w:val="id-ID"/>
        </w:rPr>
      </w:pPr>
      <w:r w:rsidRPr="00AD582B">
        <w:rPr>
          <w:rFonts w:asciiTheme="majorBidi" w:hAnsiTheme="majorBidi" w:cstheme="majorBidi"/>
          <w:sz w:val="16"/>
          <w:szCs w:val="16"/>
        </w:rPr>
        <w:t xml:space="preserve">Tabel </w:t>
      </w:r>
      <w:r w:rsidR="0095629A" w:rsidRPr="00AD582B">
        <w:rPr>
          <w:rFonts w:asciiTheme="majorBidi" w:hAnsiTheme="majorBidi" w:cstheme="majorBidi"/>
          <w:sz w:val="16"/>
          <w:szCs w:val="16"/>
        </w:rPr>
        <w:t>5</w:t>
      </w:r>
      <w:r w:rsidR="0095629A" w:rsidRPr="00AD582B">
        <w:rPr>
          <w:rFonts w:asciiTheme="majorBidi" w:hAnsiTheme="majorBidi" w:cstheme="majorBidi"/>
          <w:b/>
          <w:bCs/>
          <w:sz w:val="16"/>
          <w:szCs w:val="16"/>
        </w:rPr>
        <w:t xml:space="preserve"> </w:t>
      </w:r>
      <w:r w:rsidR="0095629A" w:rsidRPr="00AD582B">
        <w:rPr>
          <w:rFonts w:asciiTheme="majorBidi" w:hAnsiTheme="majorBidi" w:cstheme="majorBidi"/>
          <w:sz w:val="16"/>
          <w:szCs w:val="16"/>
        </w:rPr>
        <w:t xml:space="preserve">Pengujian Menu </w:t>
      </w:r>
      <w:r w:rsidR="0095629A" w:rsidRPr="00AD582B">
        <w:rPr>
          <w:rFonts w:asciiTheme="majorBidi" w:hAnsiTheme="majorBidi" w:cstheme="majorBidi"/>
          <w:b/>
          <w:bCs/>
          <w:sz w:val="16"/>
          <w:szCs w:val="16"/>
        </w:rPr>
        <w:t>Hukum dan Urutan Ibadah Haji</w:t>
      </w:r>
    </w:p>
    <w:tbl>
      <w:tblPr>
        <w:tblW w:w="4905" w:type="dxa"/>
        <w:jc w:val="cente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2"/>
        <w:gridCol w:w="3053"/>
      </w:tblGrid>
      <w:tr w:rsidR="0095629A" w:rsidRPr="00AD582B" w:rsidTr="0095629A">
        <w:trPr>
          <w:trHeight w:val="547"/>
          <w:jc w:val="center"/>
        </w:trPr>
        <w:tc>
          <w:tcPr>
            <w:tcW w:w="4905" w:type="dxa"/>
            <w:gridSpan w:val="2"/>
            <w:shd w:val="clear" w:color="auto" w:fill="BFBFBF"/>
            <w:vAlign w:val="center"/>
          </w:tcPr>
          <w:p w:rsidR="0095629A" w:rsidRPr="00AD582B" w:rsidRDefault="0095629A" w:rsidP="00C10B4C">
            <w:pPr>
              <w:jc w:val="center"/>
              <w:rPr>
                <w:rFonts w:asciiTheme="majorBidi" w:hAnsiTheme="majorBidi" w:cstheme="majorBidi"/>
                <w:b/>
              </w:rPr>
            </w:pPr>
            <w:r w:rsidRPr="00AD582B">
              <w:rPr>
                <w:rFonts w:asciiTheme="majorBidi" w:hAnsiTheme="majorBidi" w:cstheme="majorBidi"/>
                <w:b/>
              </w:rPr>
              <w:t>Detail dan Hasil Pengujian</w:t>
            </w:r>
          </w:p>
        </w:tc>
      </w:tr>
      <w:tr w:rsidR="0095629A" w:rsidRPr="00AD582B" w:rsidTr="0095629A">
        <w:trPr>
          <w:trHeight w:val="803"/>
          <w:jc w:val="center"/>
        </w:trPr>
        <w:tc>
          <w:tcPr>
            <w:tcW w:w="1852" w:type="dxa"/>
            <w:vAlign w:val="center"/>
          </w:tcPr>
          <w:p w:rsidR="0095629A" w:rsidRPr="00AD582B" w:rsidRDefault="0095629A" w:rsidP="00C10B4C">
            <w:pPr>
              <w:jc w:val="center"/>
              <w:rPr>
                <w:rFonts w:asciiTheme="majorBidi" w:hAnsiTheme="majorBidi" w:cstheme="majorBidi"/>
              </w:rPr>
            </w:pPr>
            <w:r w:rsidRPr="00AD582B">
              <w:rPr>
                <w:rFonts w:asciiTheme="majorBidi" w:hAnsiTheme="majorBidi" w:cstheme="majorBidi"/>
              </w:rPr>
              <w:t>Masukan</w:t>
            </w:r>
          </w:p>
        </w:tc>
        <w:tc>
          <w:tcPr>
            <w:tcW w:w="3053" w:type="dxa"/>
            <w:vAlign w:val="center"/>
          </w:tcPr>
          <w:p w:rsidR="0095629A" w:rsidRPr="00AD582B" w:rsidRDefault="0095629A" w:rsidP="00C10B4C">
            <w:pPr>
              <w:jc w:val="both"/>
              <w:rPr>
                <w:rFonts w:asciiTheme="majorBidi" w:hAnsiTheme="majorBidi" w:cstheme="majorBidi"/>
                <w:i/>
                <w:iCs/>
              </w:rPr>
            </w:pPr>
            <w:r w:rsidRPr="00AD582B">
              <w:rPr>
                <w:rFonts w:asciiTheme="majorBidi" w:hAnsiTheme="majorBidi" w:cstheme="majorBidi"/>
              </w:rPr>
              <w:t xml:space="preserve">Pengguna memilih/ mengklik menu </w:t>
            </w:r>
            <w:r w:rsidRPr="00AD582B">
              <w:rPr>
                <w:rFonts w:asciiTheme="majorBidi" w:hAnsiTheme="majorBidi" w:cstheme="majorBidi"/>
                <w:b/>
                <w:bCs/>
              </w:rPr>
              <w:t>Hukum dan Urutan Ibadah Haji</w:t>
            </w:r>
            <w:r w:rsidRPr="00AD582B">
              <w:rPr>
                <w:rFonts w:asciiTheme="majorBidi" w:hAnsiTheme="majorBidi" w:cstheme="majorBidi"/>
              </w:rPr>
              <w:t xml:space="preserve"> pada menu </w:t>
            </w:r>
            <w:r w:rsidRPr="00AD582B">
              <w:rPr>
                <w:rFonts w:asciiTheme="majorBidi" w:hAnsiTheme="majorBidi" w:cstheme="majorBidi"/>
                <w:b/>
                <w:bCs/>
              </w:rPr>
              <w:t>Panduan Haji.</w:t>
            </w:r>
          </w:p>
        </w:tc>
      </w:tr>
      <w:tr w:rsidR="0095629A" w:rsidRPr="00AD582B" w:rsidTr="0095629A">
        <w:trPr>
          <w:trHeight w:val="986"/>
          <w:jc w:val="center"/>
        </w:trPr>
        <w:tc>
          <w:tcPr>
            <w:tcW w:w="1852" w:type="dxa"/>
            <w:vAlign w:val="center"/>
          </w:tcPr>
          <w:p w:rsidR="0095629A" w:rsidRPr="00AD582B" w:rsidRDefault="0095629A" w:rsidP="00C10B4C">
            <w:pPr>
              <w:jc w:val="center"/>
              <w:rPr>
                <w:rFonts w:asciiTheme="majorBidi" w:hAnsiTheme="majorBidi" w:cstheme="majorBidi"/>
              </w:rPr>
            </w:pPr>
            <w:r w:rsidRPr="00AD582B">
              <w:rPr>
                <w:rFonts w:asciiTheme="majorBidi" w:hAnsiTheme="majorBidi" w:cstheme="majorBidi"/>
              </w:rPr>
              <w:t>Hasil yang diharapkan</w:t>
            </w:r>
          </w:p>
        </w:tc>
        <w:tc>
          <w:tcPr>
            <w:tcW w:w="3053" w:type="dxa"/>
            <w:vAlign w:val="center"/>
          </w:tcPr>
          <w:p w:rsidR="0095629A" w:rsidRPr="00AD582B" w:rsidRDefault="0095629A" w:rsidP="00C10B4C">
            <w:pPr>
              <w:jc w:val="both"/>
              <w:rPr>
                <w:rFonts w:asciiTheme="majorBidi" w:hAnsiTheme="majorBidi" w:cstheme="majorBidi"/>
                <w:i/>
                <w:iCs/>
              </w:rPr>
            </w:pPr>
            <w:r w:rsidRPr="00AD582B">
              <w:rPr>
                <w:rFonts w:asciiTheme="majorBidi" w:hAnsiTheme="majorBidi" w:cstheme="majorBidi"/>
              </w:rPr>
              <w:t xml:space="preserve">Tampil halaman menu </w:t>
            </w:r>
            <w:r w:rsidRPr="00AD582B">
              <w:rPr>
                <w:rFonts w:asciiTheme="majorBidi" w:hAnsiTheme="majorBidi" w:cstheme="majorBidi"/>
                <w:b/>
                <w:bCs/>
              </w:rPr>
              <w:t>Hukum dan Urutan Ibadah Haji</w:t>
            </w:r>
            <w:r w:rsidRPr="00AD582B">
              <w:rPr>
                <w:rFonts w:asciiTheme="majorBidi" w:hAnsiTheme="majorBidi" w:cstheme="majorBidi"/>
              </w:rPr>
              <w:t xml:space="preserve"> dengan beberapa menu didalamnya yaitu: </w:t>
            </w:r>
            <w:r w:rsidRPr="00AD582B">
              <w:rPr>
                <w:rFonts w:asciiTheme="majorBidi" w:hAnsiTheme="majorBidi" w:cstheme="majorBidi"/>
                <w:b/>
                <w:bCs/>
              </w:rPr>
              <w:t>Dasar Hukum dan Urutan Ibadah Haji, Sunnah-sunnah yang Dianjurkan, Larangan-larangan dalam Ibadah Haji, dan Bantuan.</w:t>
            </w:r>
          </w:p>
        </w:tc>
      </w:tr>
      <w:tr w:rsidR="0095629A" w:rsidRPr="00AD582B" w:rsidTr="0095629A">
        <w:trPr>
          <w:trHeight w:val="1127"/>
          <w:jc w:val="center"/>
        </w:trPr>
        <w:tc>
          <w:tcPr>
            <w:tcW w:w="1852" w:type="dxa"/>
            <w:vAlign w:val="center"/>
          </w:tcPr>
          <w:p w:rsidR="0095629A" w:rsidRPr="00AD582B" w:rsidRDefault="0095629A" w:rsidP="00C10B4C">
            <w:pPr>
              <w:jc w:val="center"/>
              <w:rPr>
                <w:rFonts w:asciiTheme="majorBidi" w:hAnsiTheme="majorBidi" w:cstheme="majorBidi"/>
              </w:rPr>
            </w:pPr>
            <w:r w:rsidRPr="00AD582B">
              <w:rPr>
                <w:rFonts w:asciiTheme="majorBidi" w:hAnsiTheme="majorBidi" w:cstheme="majorBidi"/>
              </w:rPr>
              <w:t>Pengamatan</w:t>
            </w:r>
          </w:p>
        </w:tc>
        <w:tc>
          <w:tcPr>
            <w:tcW w:w="3053" w:type="dxa"/>
            <w:vAlign w:val="center"/>
          </w:tcPr>
          <w:p w:rsidR="0095629A" w:rsidRPr="00AD582B" w:rsidRDefault="0095629A" w:rsidP="00C10B4C">
            <w:pPr>
              <w:jc w:val="both"/>
              <w:rPr>
                <w:rFonts w:asciiTheme="majorBidi" w:hAnsiTheme="majorBidi" w:cstheme="majorBidi"/>
                <w:i/>
                <w:iCs/>
              </w:rPr>
            </w:pPr>
            <w:r w:rsidRPr="00AD582B">
              <w:rPr>
                <w:rFonts w:asciiTheme="majorBidi" w:hAnsiTheme="majorBidi" w:cstheme="majorBidi"/>
              </w:rPr>
              <w:t xml:space="preserve">Sistem menampilkan halaman menu </w:t>
            </w:r>
            <w:r w:rsidRPr="00AD582B">
              <w:rPr>
                <w:rFonts w:asciiTheme="majorBidi" w:hAnsiTheme="majorBidi" w:cstheme="majorBidi"/>
                <w:b/>
                <w:bCs/>
              </w:rPr>
              <w:t>Hukum dan Urutan Ibadah Haji</w:t>
            </w:r>
            <w:r w:rsidRPr="00AD582B">
              <w:rPr>
                <w:rFonts w:asciiTheme="majorBidi" w:hAnsiTheme="majorBidi" w:cstheme="majorBidi"/>
              </w:rPr>
              <w:t xml:space="preserve"> dengan beberapa menu didalamnya yaitu: </w:t>
            </w:r>
            <w:r w:rsidRPr="00AD582B">
              <w:rPr>
                <w:rFonts w:asciiTheme="majorBidi" w:hAnsiTheme="majorBidi" w:cstheme="majorBidi"/>
                <w:b/>
                <w:bCs/>
              </w:rPr>
              <w:t>Dasar Hukum dan Urutan Ibadah Haji, Sunnah-sunnah yang Dianjurkan, Larangan-larangan dalam Ibadah Haji, dan Bantuan.</w:t>
            </w:r>
          </w:p>
        </w:tc>
      </w:tr>
      <w:tr w:rsidR="0095629A" w:rsidRPr="00AD582B" w:rsidTr="0095629A">
        <w:trPr>
          <w:trHeight w:val="437"/>
          <w:jc w:val="center"/>
        </w:trPr>
        <w:tc>
          <w:tcPr>
            <w:tcW w:w="1852" w:type="dxa"/>
            <w:shd w:val="clear" w:color="auto" w:fill="BFBFBF"/>
            <w:vAlign w:val="center"/>
          </w:tcPr>
          <w:p w:rsidR="0095629A" w:rsidRPr="00AD582B" w:rsidRDefault="0095629A" w:rsidP="00C10B4C">
            <w:pPr>
              <w:jc w:val="center"/>
              <w:rPr>
                <w:rFonts w:asciiTheme="majorBidi" w:hAnsiTheme="majorBidi" w:cstheme="majorBidi"/>
              </w:rPr>
            </w:pPr>
            <w:r w:rsidRPr="00AD582B">
              <w:rPr>
                <w:rFonts w:asciiTheme="majorBidi" w:hAnsiTheme="majorBidi" w:cstheme="majorBidi"/>
              </w:rPr>
              <w:t>Hasil Pengujian</w:t>
            </w:r>
          </w:p>
        </w:tc>
        <w:tc>
          <w:tcPr>
            <w:tcW w:w="3053" w:type="dxa"/>
            <w:shd w:val="clear" w:color="auto" w:fill="BFBFBF"/>
            <w:vAlign w:val="center"/>
          </w:tcPr>
          <w:p w:rsidR="0095629A" w:rsidRPr="00AD582B" w:rsidRDefault="0095629A" w:rsidP="00C10B4C">
            <w:pPr>
              <w:jc w:val="center"/>
              <w:rPr>
                <w:rFonts w:asciiTheme="majorBidi" w:hAnsiTheme="majorBidi" w:cstheme="majorBidi"/>
                <w:b/>
                <w:bCs/>
              </w:rPr>
            </w:pPr>
            <w:r w:rsidRPr="00AD582B">
              <w:rPr>
                <w:rFonts w:asciiTheme="majorBidi" w:hAnsiTheme="majorBidi" w:cstheme="majorBidi"/>
                <w:b/>
                <w:bCs/>
              </w:rPr>
              <w:t>Berhasil</w:t>
            </w:r>
          </w:p>
        </w:tc>
      </w:tr>
    </w:tbl>
    <w:p w:rsidR="007F27B4" w:rsidRPr="00AD582B" w:rsidRDefault="007F27B4" w:rsidP="007F27B4">
      <w:pPr>
        <w:pStyle w:val="ListParagraph"/>
        <w:ind w:left="426"/>
        <w:rPr>
          <w:rFonts w:asciiTheme="majorBidi" w:hAnsiTheme="majorBidi" w:cstheme="majorBidi"/>
          <w:lang w:val="id-ID"/>
        </w:rPr>
      </w:pPr>
    </w:p>
    <w:p w:rsidR="005A237A" w:rsidRPr="00AD582B" w:rsidRDefault="005A237A" w:rsidP="005A237A">
      <w:pPr>
        <w:pStyle w:val="ListParagraph"/>
        <w:numPr>
          <w:ilvl w:val="0"/>
          <w:numId w:val="24"/>
        </w:numPr>
        <w:ind w:left="426" w:hanging="426"/>
        <w:rPr>
          <w:rFonts w:asciiTheme="majorBidi" w:hAnsiTheme="majorBidi" w:cstheme="majorBidi"/>
          <w:lang w:val="id-ID"/>
        </w:rPr>
      </w:pPr>
      <w:r w:rsidRPr="00AD582B">
        <w:rPr>
          <w:rFonts w:asciiTheme="majorBidi" w:hAnsiTheme="majorBidi" w:cstheme="majorBidi"/>
        </w:rPr>
        <w:t>Pengujian Halaman Dasar Hukum dan Urutan Ibadah Haji</w:t>
      </w:r>
    </w:p>
    <w:p w:rsidR="007F27B4" w:rsidRPr="00AD582B" w:rsidRDefault="0095629A" w:rsidP="00686226">
      <w:pPr>
        <w:ind w:firstLine="426"/>
        <w:rPr>
          <w:rFonts w:asciiTheme="majorBidi" w:hAnsiTheme="majorBidi" w:cstheme="majorBidi"/>
          <w:lang w:val="id-ID"/>
        </w:rPr>
      </w:pPr>
      <w:r w:rsidRPr="00AD582B">
        <w:rPr>
          <w:rFonts w:asciiTheme="majorBidi" w:hAnsiTheme="majorBidi" w:cstheme="majorBidi"/>
        </w:rPr>
        <w:t xml:space="preserve">Hasil pengujian halaman </w:t>
      </w:r>
      <w:r w:rsidRPr="00AD582B">
        <w:rPr>
          <w:rFonts w:asciiTheme="majorBidi" w:hAnsiTheme="majorBidi" w:cstheme="majorBidi"/>
          <w:b/>
          <w:bCs/>
        </w:rPr>
        <w:t>Dasar Hukum dan Urutan Ibadah Haji</w:t>
      </w:r>
      <w:r w:rsidRPr="00AD582B">
        <w:rPr>
          <w:rFonts w:asciiTheme="majorBidi" w:hAnsiTheme="majorBidi" w:cstheme="majorBidi"/>
          <w:i/>
          <w:iCs/>
        </w:rPr>
        <w:t xml:space="preserve"> </w:t>
      </w:r>
      <w:r w:rsidR="007F27B4" w:rsidRPr="00AD582B">
        <w:rPr>
          <w:rFonts w:asciiTheme="majorBidi" w:hAnsiTheme="majorBidi" w:cstheme="majorBidi"/>
        </w:rPr>
        <w:t xml:space="preserve">dapat dilihat pada Tabel </w:t>
      </w:r>
      <w:r w:rsidRPr="00AD582B">
        <w:rPr>
          <w:rFonts w:asciiTheme="majorBidi" w:hAnsiTheme="majorBidi" w:cstheme="majorBidi"/>
        </w:rPr>
        <w:t>6.</w:t>
      </w:r>
    </w:p>
    <w:p w:rsidR="0095629A" w:rsidRPr="00AD582B" w:rsidRDefault="007F27B4" w:rsidP="0095629A">
      <w:pPr>
        <w:rPr>
          <w:rFonts w:asciiTheme="majorBidi" w:hAnsiTheme="majorBidi" w:cstheme="majorBidi"/>
          <w:b/>
          <w:bCs/>
          <w:sz w:val="16"/>
          <w:szCs w:val="16"/>
          <w:lang w:val="id-ID"/>
        </w:rPr>
      </w:pPr>
      <w:r w:rsidRPr="00AD582B">
        <w:rPr>
          <w:rFonts w:asciiTheme="majorBidi" w:hAnsiTheme="majorBidi" w:cstheme="majorBidi"/>
          <w:sz w:val="16"/>
          <w:szCs w:val="16"/>
        </w:rPr>
        <w:t xml:space="preserve">Tabel </w:t>
      </w:r>
      <w:r w:rsidR="0095629A" w:rsidRPr="00AD582B">
        <w:rPr>
          <w:rFonts w:asciiTheme="majorBidi" w:hAnsiTheme="majorBidi" w:cstheme="majorBidi"/>
          <w:sz w:val="16"/>
          <w:szCs w:val="16"/>
        </w:rPr>
        <w:t>6</w:t>
      </w:r>
      <w:r w:rsidR="0095629A" w:rsidRPr="00AD582B">
        <w:rPr>
          <w:rFonts w:asciiTheme="majorBidi" w:hAnsiTheme="majorBidi" w:cstheme="majorBidi"/>
          <w:b/>
          <w:bCs/>
          <w:sz w:val="16"/>
          <w:szCs w:val="16"/>
        </w:rPr>
        <w:t xml:space="preserve"> </w:t>
      </w:r>
      <w:r w:rsidR="0095629A" w:rsidRPr="00AD582B">
        <w:rPr>
          <w:rFonts w:asciiTheme="majorBidi" w:hAnsiTheme="majorBidi" w:cstheme="majorBidi"/>
          <w:sz w:val="16"/>
          <w:szCs w:val="16"/>
        </w:rPr>
        <w:t xml:space="preserve">Pengujian Menu </w:t>
      </w:r>
      <w:r w:rsidR="0095629A" w:rsidRPr="00AD582B">
        <w:rPr>
          <w:rFonts w:asciiTheme="majorBidi" w:hAnsiTheme="majorBidi" w:cstheme="majorBidi"/>
          <w:b/>
          <w:bCs/>
          <w:sz w:val="16"/>
          <w:szCs w:val="16"/>
        </w:rPr>
        <w:t>Dasar Hukum dan Urutan Ibadah Haji</w:t>
      </w:r>
    </w:p>
    <w:tbl>
      <w:tblPr>
        <w:tblW w:w="4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011"/>
      </w:tblGrid>
      <w:tr w:rsidR="0095629A" w:rsidRPr="00AD582B" w:rsidTr="00686226">
        <w:trPr>
          <w:trHeight w:val="418"/>
        </w:trPr>
        <w:tc>
          <w:tcPr>
            <w:tcW w:w="4820" w:type="dxa"/>
            <w:gridSpan w:val="2"/>
            <w:shd w:val="clear" w:color="auto" w:fill="BFBFBF"/>
            <w:vAlign w:val="center"/>
          </w:tcPr>
          <w:p w:rsidR="0095629A" w:rsidRPr="00AD582B" w:rsidRDefault="0095629A" w:rsidP="00C10B4C">
            <w:pPr>
              <w:jc w:val="center"/>
              <w:rPr>
                <w:rFonts w:asciiTheme="majorBidi" w:hAnsiTheme="majorBidi" w:cstheme="majorBidi"/>
                <w:b/>
              </w:rPr>
            </w:pPr>
            <w:r w:rsidRPr="00AD582B">
              <w:rPr>
                <w:rFonts w:asciiTheme="majorBidi" w:hAnsiTheme="majorBidi" w:cstheme="majorBidi"/>
                <w:b/>
              </w:rPr>
              <w:t>Detail dan Hasil Pengujian</w:t>
            </w:r>
          </w:p>
        </w:tc>
      </w:tr>
      <w:tr w:rsidR="0095629A" w:rsidRPr="00AD582B" w:rsidTr="00C10B4C">
        <w:trPr>
          <w:trHeight w:val="803"/>
        </w:trPr>
        <w:tc>
          <w:tcPr>
            <w:tcW w:w="1809" w:type="dxa"/>
            <w:vAlign w:val="center"/>
          </w:tcPr>
          <w:p w:rsidR="0095629A" w:rsidRPr="00AD582B" w:rsidRDefault="0095629A" w:rsidP="00C10B4C">
            <w:pPr>
              <w:jc w:val="center"/>
              <w:rPr>
                <w:rFonts w:asciiTheme="majorBidi" w:hAnsiTheme="majorBidi" w:cstheme="majorBidi"/>
              </w:rPr>
            </w:pPr>
            <w:r w:rsidRPr="00AD582B">
              <w:rPr>
                <w:rFonts w:asciiTheme="majorBidi" w:hAnsiTheme="majorBidi" w:cstheme="majorBidi"/>
              </w:rPr>
              <w:t>Masukan</w:t>
            </w:r>
          </w:p>
        </w:tc>
        <w:tc>
          <w:tcPr>
            <w:tcW w:w="3011" w:type="dxa"/>
            <w:vAlign w:val="center"/>
          </w:tcPr>
          <w:p w:rsidR="0095629A" w:rsidRPr="00AD582B" w:rsidRDefault="0095629A" w:rsidP="00C10B4C">
            <w:pPr>
              <w:jc w:val="both"/>
              <w:rPr>
                <w:rFonts w:asciiTheme="majorBidi" w:hAnsiTheme="majorBidi" w:cstheme="majorBidi"/>
                <w:i/>
                <w:iCs/>
              </w:rPr>
            </w:pPr>
            <w:r w:rsidRPr="00AD582B">
              <w:rPr>
                <w:rFonts w:asciiTheme="majorBidi" w:hAnsiTheme="majorBidi" w:cstheme="majorBidi"/>
              </w:rPr>
              <w:t>Pengguna memilih/</w:t>
            </w:r>
            <w:r w:rsidRPr="00AD582B">
              <w:rPr>
                <w:rFonts w:asciiTheme="majorBidi" w:hAnsiTheme="majorBidi" w:cstheme="majorBidi"/>
                <w:lang w:val="id-ID"/>
              </w:rPr>
              <w:t xml:space="preserve"> </w:t>
            </w:r>
            <w:r w:rsidRPr="00AD582B">
              <w:rPr>
                <w:rFonts w:asciiTheme="majorBidi" w:hAnsiTheme="majorBidi" w:cstheme="majorBidi"/>
              </w:rPr>
              <w:t xml:space="preserve">mengklik menu </w:t>
            </w:r>
            <w:r w:rsidRPr="00AD582B">
              <w:rPr>
                <w:rFonts w:asciiTheme="majorBidi" w:hAnsiTheme="majorBidi" w:cstheme="majorBidi"/>
                <w:b/>
                <w:bCs/>
              </w:rPr>
              <w:t>Dasar Hukum dan Urutan Ibadah Haji</w:t>
            </w:r>
            <w:r w:rsidRPr="00AD582B">
              <w:rPr>
                <w:rFonts w:asciiTheme="majorBidi" w:hAnsiTheme="majorBidi" w:cstheme="majorBidi"/>
              </w:rPr>
              <w:t xml:space="preserve"> pada menu </w:t>
            </w:r>
            <w:r w:rsidRPr="00AD582B">
              <w:rPr>
                <w:rFonts w:asciiTheme="majorBidi" w:hAnsiTheme="majorBidi" w:cstheme="majorBidi"/>
                <w:b/>
                <w:bCs/>
              </w:rPr>
              <w:t>Hukum dan Urutan Ibadah Haji.</w:t>
            </w:r>
          </w:p>
        </w:tc>
      </w:tr>
      <w:tr w:rsidR="0095629A" w:rsidRPr="00AD582B" w:rsidTr="00C10B4C">
        <w:trPr>
          <w:trHeight w:val="986"/>
        </w:trPr>
        <w:tc>
          <w:tcPr>
            <w:tcW w:w="1809" w:type="dxa"/>
            <w:vAlign w:val="center"/>
          </w:tcPr>
          <w:p w:rsidR="0095629A" w:rsidRPr="00AD582B" w:rsidRDefault="0095629A" w:rsidP="00C10B4C">
            <w:pPr>
              <w:jc w:val="center"/>
              <w:rPr>
                <w:rFonts w:asciiTheme="majorBidi" w:hAnsiTheme="majorBidi" w:cstheme="majorBidi"/>
              </w:rPr>
            </w:pPr>
            <w:r w:rsidRPr="00AD582B">
              <w:rPr>
                <w:rFonts w:asciiTheme="majorBidi" w:hAnsiTheme="majorBidi" w:cstheme="majorBidi"/>
              </w:rPr>
              <w:t>Hasil yang diharapkan</w:t>
            </w:r>
          </w:p>
        </w:tc>
        <w:tc>
          <w:tcPr>
            <w:tcW w:w="3011" w:type="dxa"/>
            <w:vAlign w:val="center"/>
          </w:tcPr>
          <w:p w:rsidR="0095629A" w:rsidRPr="00AD582B" w:rsidRDefault="0095629A" w:rsidP="00C10B4C">
            <w:pPr>
              <w:jc w:val="both"/>
              <w:rPr>
                <w:rFonts w:asciiTheme="majorBidi" w:hAnsiTheme="majorBidi" w:cstheme="majorBidi"/>
                <w:i/>
                <w:iCs/>
              </w:rPr>
            </w:pPr>
            <w:r w:rsidRPr="00AD582B">
              <w:rPr>
                <w:rFonts w:asciiTheme="majorBidi" w:hAnsiTheme="majorBidi" w:cstheme="majorBidi"/>
              </w:rPr>
              <w:t xml:space="preserve">Tampil halaman </w:t>
            </w:r>
            <w:r w:rsidRPr="00AD582B">
              <w:rPr>
                <w:rFonts w:asciiTheme="majorBidi" w:hAnsiTheme="majorBidi" w:cstheme="majorBidi"/>
                <w:b/>
                <w:bCs/>
              </w:rPr>
              <w:t>Dasar Hukum dan Urutan Ibadah Haji</w:t>
            </w:r>
            <w:r w:rsidRPr="00AD582B">
              <w:rPr>
                <w:rFonts w:asciiTheme="majorBidi" w:hAnsiTheme="majorBidi" w:cstheme="majorBidi"/>
              </w:rPr>
              <w:t xml:space="preserve"> berisi tentang penjelasan mengenai hukum pensyari’atan ibadah haji, syarat sah dan wajib ibadah haji, rukun dan wajib haji, dan urutan ibadah yang dilakukan dalam ibadah haji.</w:t>
            </w:r>
          </w:p>
        </w:tc>
      </w:tr>
      <w:tr w:rsidR="0095629A" w:rsidRPr="00AD582B" w:rsidTr="00C10B4C">
        <w:trPr>
          <w:trHeight w:val="986"/>
        </w:trPr>
        <w:tc>
          <w:tcPr>
            <w:tcW w:w="1809" w:type="dxa"/>
            <w:tcBorders>
              <w:top w:val="single" w:sz="4" w:space="0" w:color="000000"/>
              <w:left w:val="single" w:sz="4" w:space="0" w:color="000000"/>
              <w:bottom w:val="single" w:sz="4" w:space="0" w:color="000000"/>
              <w:right w:val="single" w:sz="4" w:space="0" w:color="000000"/>
            </w:tcBorders>
            <w:vAlign w:val="center"/>
          </w:tcPr>
          <w:p w:rsidR="0095629A" w:rsidRPr="00AD582B" w:rsidRDefault="0095629A" w:rsidP="00C10B4C">
            <w:pPr>
              <w:jc w:val="center"/>
              <w:rPr>
                <w:rFonts w:asciiTheme="majorBidi" w:hAnsiTheme="majorBidi" w:cstheme="majorBidi"/>
              </w:rPr>
            </w:pPr>
            <w:r w:rsidRPr="00AD582B">
              <w:rPr>
                <w:rFonts w:asciiTheme="majorBidi" w:hAnsiTheme="majorBidi" w:cstheme="majorBidi"/>
              </w:rPr>
              <w:t>Pengamatan</w:t>
            </w:r>
          </w:p>
        </w:tc>
        <w:tc>
          <w:tcPr>
            <w:tcW w:w="3011" w:type="dxa"/>
            <w:tcBorders>
              <w:top w:val="single" w:sz="4" w:space="0" w:color="000000"/>
              <w:left w:val="single" w:sz="4" w:space="0" w:color="000000"/>
              <w:bottom w:val="single" w:sz="4" w:space="0" w:color="000000"/>
              <w:right w:val="single" w:sz="4" w:space="0" w:color="000000"/>
            </w:tcBorders>
            <w:vAlign w:val="center"/>
          </w:tcPr>
          <w:p w:rsidR="0095629A" w:rsidRPr="00AD582B" w:rsidRDefault="0095629A" w:rsidP="00C10B4C">
            <w:pPr>
              <w:jc w:val="both"/>
              <w:rPr>
                <w:rFonts w:asciiTheme="majorBidi" w:hAnsiTheme="majorBidi" w:cstheme="majorBidi"/>
              </w:rPr>
            </w:pPr>
            <w:r w:rsidRPr="00AD582B">
              <w:rPr>
                <w:rFonts w:asciiTheme="majorBidi" w:hAnsiTheme="majorBidi" w:cstheme="majorBidi"/>
              </w:rPr>
              <w:t>Sistem menampilkan halaman menu Dasar Hukum dan Urutan Ibadah Haji berisi tentang penjelasan mengenai hukum pensyari’atan ibadah haji, syarat sah dan wajib ibadah haji, rukun dan wajib haji, dan urutan ibadah yang dilakukan dalam ibadah haji.</w:t>
            </w:r>
          </w:p>
        </w:tc>
      </w:tr>
      <w:tr w:rsidR="0095629A" w:rsidRPr="00AD582B" w:rsidTr="00A0249D">
        <w:trPr>
          <w:trHeight w:val="449"/>
        </w:trPr>
        <w:tc>
          <w:tcPr>
            <w:tcW w:w="18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5629A" w:rsidRPr="00AD582B" w:rsidRDefault="0095629A" w:rsidP="00C10B4C">
            <w:pPr>
              <w:jc w:val="center"/>
              <w:rPr>
                <w:rFonts w:asciiTheme="majorBidi" w:hAnsiTheme="majorBidi" w:cstheme="majorBidi"/>
              </w:rPr>
            </w:pPr>
            <w:r w:rsidRPr="00AD582B">
              <w:rPr>
                <w:rFonts w:asciiTheme="majorBidi" w:hAnsiTheme="majorBidi" w:cstheme="majorBidi"/>
              </w:rPr>
              <w:t>Hasil Pengujian</w:t>
            </w:r>
          </w:p>
        </w:tc>
        <w:tc>
          <w:tcPr>
            <w:tcW w:w="30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5629A" w:rsidRPr="00AD582B" w:rsidRDefault="0095629A" w:rsidP="00C10B4C">
            <w:pPr>
              <w:jc w:val="both"/>
              <w:rPr>
                <w:rFonts w:asciiTheme="majorBidi" w:hAnsiTheme="majorBidi" w:cstheme="majorBidi"/>
              </w:rPr>
            </w:pPr>
            <w:r w:rsidRPr="00AD582B">
              <w:rPr>
                <w:rFonts w:asciiTheme="majorBidi" w:hAnsiTheme="majorBidi" w:cstheme="majorBidi"/>
              </w:rPr>
              <w:t>Berhasil</w:t>
            </w:r>
          </w:p>
        </w:tc>
      </w:tr>
    </w:tbl>
    <w:p w:rsidR="0095629A" w:rsidRPr="00AD582B" w:rsidRDefault="0095629A" w:rsidP="0095629A">
      <w:pPr>
        <w:rPr>
          <w:rFonts w:asciiTheme="majorBidi" w:hAnsiTheme="majorBidi" w:cstheme="majorBidi"/>
          <w:lang w:val="id-ID"/>
        </w:rPr>
      </w:pPr>
    </w:p>
    <w:p w:rsidR="00686226" w:rsidRPr="00AD582B" w:rsidRDefault="00686226" w:rsidP="0095629A">
      <w:pPr>
        <w:rPr>
          <w:rFonts w:asciiTheme="majorBidi" w:hAnsiTheme="majorBidi" w:cstheme="majorBidi"/>
          <w:lang w:val="id-ID"/>
        </w:rPr>
      </w:pPr>
    </w:p>
    <w:p w:rsidR="005A237A" w:rsidRPr="00AD582B" w:rsidRDefault="00D115D5" w:rsidP="005A237A">
      <w:pPr>
        <w:pStyle w:val="ListParagraph"/>
        <w:numPr>
          <w:ilvl w:val="0"/>
          <w:numId w:val="24"/>
        </w:numPr>
        <w:ind w:left="426" w:hanging="426"/>
        <w:rPr>
          <w:rFonts w:asciiTheme="majorBidi" w:hAnsiTheme="majorBidi" w:cstheme="majorBidi"/>
          <w:lang w:val="id-ID"/>
        </w:rPr>
      </w:pPr>
      <w:r w:rsidRPr="00AD582B">
        <w:rPr>
          <w:rFonts w:asciiTheme="majorBidi" w:hAnsiTheme="majorBidi" w:cstheme="majorBidi"/>
        </w:rPr>
        <w:t>Pengujian Menu Tata Cara Haji Tamattu’</w:t>
      </w:r>
    </w:p>
    <w:p w:rsidR="00C10B4C" w:rsidRPr="00AD582B" w:rsidRDefault="00D8326D" w:rsidP="007F27B4">
      <w:pPr>
        <w:ind w:firstLine="426"/>
        <w:rPr>
          <w:rFonts w:asciiTheme="majorBidi" w:hAnsiTheme="majorBidi" w:cstheme="majorBidi"/>
          <w:lang w:val="id-ID"/>
        </w:rPr>
      </w:pPr>
      <w:r w:rsidRPr="00AD582B">
        <w:rPr>
          <w:rFonts w:asciiTheme="majorBidi" w:hAnsiTheme="majorBidi" w:cstheme="majorBidi"/>
        </w:rPr>
        <w:t xml:space="preserve">Hasil pengujian menu </w:t>
      </w:r>
      <w:r w:rsidRPr="00AD582B">
        <w:rPr>
          <w:rFonts w:asciiTheme="majorBidi" w:hAnsiTheme="majorBidi" w:cstheme="majorBidi"/>
          <w:b/>
          <w:bCs/>
        </w:rPr>
        <w:t>Tata Cara Haji Tamattu’</w:t>
      </w:r>
      <w:r w:rsidRPr="00AD582B">
        <w:rPr>
          <w:rFonts w:asciiTheme="majorBidi" w:hAnsiTheme="majorBidi" w:cstheme="majorBidi"/>
          <w:i/>
          <w:iCs/>
        </w:rPr>
        <w:t xml:space="preserve"> </w:t>
      </w:r>
      <w:r w:rsidR="007F27B4" w:rsidRPr="00AD582B">
        <w:rPr>
          <w:rFonts w:asciiTheme="majorBidi" w:hAnsiTheme="majorBidi" w:cstheme="majorBidi"/>
        </w:rPr>
        <w:t xml:space="preserve">dapat dilihat pada Tabel </w:t>
      </w:r>
      <w:r w:rsidR="007F27B4" w:rsidRPr="00AD582B">
        <w:rPr>
          <w:rFonts w:asciiTheme="majorBidi" w:hAnsiTheme="majorBidi" w:cstheme="majorBidi"/>
          <w:lang w:val="id-ID"/>
        </w:rPr>
        <w:t>7</w:t>
      </w:r>
      <w:r w:rsidRPr="00AD582B">
        <w:rPr>
          <w:rFonts w:asciiTheme="majorBidi" w:hAnsiTheme="majorBidi" w:cstheme="majorBidi"/>
        </w:rPr>
        <w:t>.</w:t>
      </w:r>
    </w:p>
    <w:p w:rsidR="00EC6C0F" w:rsidRPr="00AD582B" w:rsidRDefault="00EC6C0F" w:rsidP="00EC6C0F">
      <w:pPr>
        <w:rPr>
          <w:rFonts w:asciiTheme="majorBidi" w:hAnsiTheme="majorBidi" w:cstheme="majorBidi"/>
          <w:b/>
          <w:bCs/>
          <w:sz w:val="16"/>
          <w:szCs w:val="16"/>
        </w:rPr>
      </w:pPr>
      <w:r w:rsidRPr="00AD582B">
        <w:rPr>
          <w:rFonts w:asciiTheme="majorBidi" w:hAnsiTheme="majorBidi" w:cstheme="majorBidi"/>
          <w:sz w:val="16"/>
          <w:szCs w:val="16"/>
        </w:rPr>
        <w:lastRenderedPageBreak/>
        <w:t xml:space="preserve">Tabel </w:t>
      </w:r>
      <w:r w:rsidR="007F27B4" w:rsidRPr="00AD582B">
        <w:rPr>
          <w:rFonts w:asciiTheme="majorBidi" w:hAnsiTheme="majorBidi" w:cstheme="majorBidi"/>
          <w:sz w:val="16"/>
          <w:szCs w:val="16"/>
          <w:lang w:val="id-ID"/>
        </w:rPr>
        <w:t>7</w:t>
      </w:r>
      <w:r w:rsidRPr="00AD582B">
        <w:rPr>
          <w:rFonts w:asciiTheme="majorBidi" w:hAnsiTheme="majorBidi" w:cstheme="majorBidi"/>
          <w:b/>
          <w:bCs/>
          <w:sz w:val="16"/>
          <w:szCs w:val="16"/>
        </w:rPr>
        <w:t xml:space="preserve"> </w:t>
      </w:r>
      <w:r w:rsidRPr="00AD582B">
        <w:rPr>
          <w:rFonts w:asciiTheme="majorBidi" w:hAnsiTheme="majorBidi" w:cstheme="majorBidi"/>
          <w:sz w:val="16"/>
          <w:szCs w:val="16"/>
        </w:rPr>
        <w:t xml:space="preserve">Pengujian Menu </w:t>
      </w:r>
      <w:r w:rsidRPr="00AD582B">
        <w:rPr>
          <w:rFonts w:asciiTheme="majorBidi" w:hAnsiTheme="majorBidi" w:cstheme="majorBidi"/>
          <w:b/>
          <w:bCs/>
          <w:sz w:val="16"/>
          <w:szCs w:val="16"/>
        </w:rPr>
        <w:t>Tata Cara Haji Tamattu’</w:t>
      </w:r>
    </w:p>
    <w:tbl>
      <w:tblPr>
        <w:tblW w:w="4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69"/>
      </w:tblGrid>
      <w:tr w:rsidR="00EC6C0F" w:rsidRPr="00AD582B" w:rsidTr="00C10B4C">
        <w:trPr>
          <w:trHeight w:val="547"/>
        </w:trPr>
        <w:tc>
          <w:tcPr>
            <w:tcW w:w="4820" w:type="dxa"/>
            <w:gridSpan w:val="2"/>
            <w:shd w:val="clear" w:color="auto" w:fill="BFBFBF"/>
            <w:vAlign w:val="center"/>
          </w:tcPr>
          <w:p w:rsidR="00EC6C0F" w:rsidRPr="00AD582B" w:rsidRDefault="00EC6C0F" w:rsidP="00C10B4C">
            <w:pPr>
              <w:jc w:val="center"/>
              <w:rPr>
                <w:rFonts w:asciiTheme="majorBidi" w:hAnsiTheme="majorBidi" w:cstheme="majorBidi"/>
                <w:b/>
              </w:rPr>
            </w:pPr>
            <w:r w:rsidRPr="00AD582B">
              <w:rPr>
                <w:rFonts w:asciiTheme="majorBidi" w:hAnsiTheme="majorBidi" w:cstheme="majorBidi"/>
                <w:b/>
              </w:rPr>
              <w:t>Detail dan Hasil Pengujian</w:t>
            </w:r>
          </w:p>
        </w:tc>
      </w:tr>
      <w:tr w:rsidR="00EC6C0F" w:rsidRPr="00AD582B" w:rsidTr="00C10B4C">
        <w:trPr>
          <w:trHeight w:val="803"/>
        </w:trPr>
        <w:tc>
          <w:tcPr>
            <w:tcW w:w="1951" w:type="dxa"/>
            <w:vAlign w:val="center"/>
          </w:tcPr>
          <w:p w:rsidR="00EC6C0F" w:rsidRPr="00AD582B" w:rsidRDefault="00EC6C0F" w:rsidP="00C10B4C">
            <w:pPr>
              <w:jc w:val="center"/>
              <w:rPr>
                <w:rFonts w:asciiTheme="majorBidi" w:hAnsiTheme="majorBidi" w:cstheme="majorBidi"/>
              </w:rPr>
            </w:pPr>
            <w:r w:rsidRPr="00AD582B">
              <w:rPr>
                <w:rFonts w:asciiTheme="majorBidi" w:hAnsiTheme="majorBidi" w:cstheme="majorBidi"/>
              </w:rPr>
              <w:t>Masukan</w:t>
            </w:r>
          </w:p>
        </w:tc>
        <w:tc>
          <w:tcPr>
            <w:tcW w:w="2869" w:type="dxa"/>
            <w:vAlign w:val="center"/>
          </w:tcPr>
          <w:p w:rsidR="00EC6C0F" w:rsidRPr="00AD582B" w:rsidRDefault="00EC6C0F" w:rsidP="00C10B4C">
            <w:pPr>
              <w:jc w:val="both"/>
              <w:rPr>
                <w:rFonts w:asciiTheme="majorBidi" w:hAnsiTheme="majorBidi" w:cstheme="majorBidi"/>
                <w:i/>
                <w:iCs/>
              </w:rPr>
            </w:pPr>
            <w:r w:rsidRPr="00AD582B">
              <w:rPr>
                <w:rFonts w:asciiTheme="majorBidi" w:hAnsiTheme="majorBidi" w:cstheme="majorBidi"/>
              </w:rPr>
              <w:t xml:space="preserve">Pengguna memilih/ mengklik menu </w:t>
            </w:r>
            <w:r w:rsidRPr="00AD582B">
              <w:rPr>
                <w:rFonts w:asciiTheme="majorBidi" w:hAnsiTheme="majorBidi" w:cstheme="majorBidi"/>
                <w:b/>
                <w:bCs/>
              </w:rPr>
              <w:t>Tata Cara Haji Tamattu’</w:t>
            </w:r>
            <w:r w:rsidRPr="00AD582B">
              <w:rPr>
                <w:rFonts w:asciiTheme="majorBidi" w:hAnsiTheme="majorBidi" w:cstheme="majorBidi"/>
              </w:rPr>
              <w:t xml:space="preserve"> pada menu </w:t>
            </w:r>
            <w:r w:rsidRPr="00AD582B">
              <w:rPr>
                <w:rFonts w:asciiTheme="majorBidi" w:hAnsiTheme="majorBidi" w:cstheme="majorBidi"/>
                <w:b/>
                <w:bCs/>
              </w:rPr>
              <w:t>Panduan Haji.</w:t>
            </w:r>
          </w:p>
        </w:tc>
      </w:tr>
      <w:tr w:rsidR="007F27B4" w:rsidRPr="00AD582B" w:rsidTr="007F27B4">
        <w:trPr>
          <w:trHeight w:val="803"/>
        </w:trPr>
        <w:tc>
          <w:tcPr>
            <w:tcW w:w="1951"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center"/>
              <w:rPr>
                <w:rFonts w:asciiTheme="majorBidi" w:hAnsiTheme="majorBidi" w:cstheme="majorBidi"/>
              </w:rPr>
            </w:pPr>
            <w:r w:rsidRPr="00AD582B">
              <w:rPr>
                <w:rFonts w:asciiTheme="majorBidi" w:hAnsiTheme="majorBidi" w:cstheme="majorBidi"/>
              </w:rPr>
              <w:t>Hasil yang diharapkan</w:t>
            </w:r>
          </w:p>
        </w:tc>
        <w:tc>
          <w:tcPr>
            <w:tcW w:w="2869" w:type="dxa"/>
            <w:tcBorders>
              <w:top w:val="single" w:sz="4" w:space="0" w:color="000000"/>
              <w:left w:val="single" w:sz="4" w:space="0" w:color="000000"/>
              <w:bottom w:val="single" w:sz="4" w:space="0" w:color="000000"/>
              <w:right w:val="single" w:sz="4" w:space="0" w:color="000000"/>
            </w:tcBorders>
            <w:vAlign w:val="center"/>
          </w:tcPr>
          <w:p w:rsidR="007F27B4" w:rsidRPr="00AD582B" w:rsidRDefault="007F27B4" w:rsidP="00DA279D">
            <w:pPr>
              <w:jc w:val="both"/>
              <w:rPr>
                <w:rFonts w:asciiTheme="majorBidi" w:hAnsiTheme="majorBidi" w:cstheme="majorBidi"/>
              </w:rPr>
            </w:pPr>
            <w:r w:rsidRPr="00AD582B">
              <w:rPr>
                <w:rFonts w:asciiTheme="majorBidi" w:hAnsiTheme="majorBidi" w:cstheme="majorBidi"/>
              </w:rPr>
              <w:t>Tampil halaman menu Tata Cara Haji Tamattu’ dengan beberapa menu didalamnya yaitu:  Panduan Rukun dan Wajib Umroh di dalam Ibadah Haji, Panduan Rukun dan Wajib Haji, dan Bantuan.</w:t>
            </w:r>
          </w:p>
        </w:tc>
      </w:tr>
      <w:tr w:rsidR="00686226" w:rsidRPr="00AD582B" w:rsidTr="00DA279D">
        <w:trPr>
          <w:trHeight w:val="986"/>
        </w:trPr>
        <w:tc>
          <w:tcPr>
            <w:tcW w:w="1951" w:type="dxa"/>
            <w:tcBorders>
              <w:top w:val="single" w:sz="4" w:space="0" w:color="000000"/>
              <w:left w:val="single" w:sz="4" w:space="0" w:color="000000"/>
              <w:bottom w:val="single" w:sz="4" w:space="0" w:color="000000"/>
              <w:right w:val="single" w:sz="4" w:space="0" w:color="000000"/>
            </w:tcBorders>
            <w:vAlign w:val="center"/>
          </w:tcPr>
          <w:p w:rsidR="00686226" w:rsidRPr="00AD582B" w:rsidRDefault="00686226" w:rsidP="00DA279D">
            <w:pPr>
              <w:jc w:val="center"/>
              <w:rPr>
                <w:rFonts w:asciiTheme="majorBidi" w:hAnsiTheme="majorBidi" w:cstheme="majorBidi"/>
              </w:rPr>
            </w:pPr>
            <w:r w:rsidRPr="00AD582B">
              <w:rPr>
                <w:rFonts w:asciiTheme="majorBidi" w:hAnsiTheme="majorBidi" w:cstheme="majorBidi"/>
              </w:rPr>
              <w:t>Pengamatan</w:t>
            </w:r>
          </w:p>
        </w:tc>
        <w:tc>
          <w:tcPr>
            <w:tcW w:w="2869" w:type="dxa"/>
            <w:tcBorders>
              <w:top w:val="single" w:sz="4" w:space="0" w:color="000000"/>
              <w:left w:val="single" w:sz="4" w:space="0" w:color="000000"/>
              <w:bottom w:val="single" w:sz="4" w:space="0" w:color="000000"/>
              <w:right w:val="single" w:sz="4" w:space="0" w:color="000000"/>
            </w:tcBorders>
            <w:vAlign w:val="center"/>
          </w:tcPr>
          <w:p w:rsidR="00686226" w:rsidRPr="00AD582B" w:rsidRDefault="00686226" w:rsidP="00DA279D">
            <w:pPr>
              <w:jc w:val="both"/>
              <w:rPr>
                <w:rFonts w:asciiTheme="majorBidi" w:hAnsiTheme="majorBidi" w:cstheme="majorBidi"/>
              </w:rPr>
            </w:pPr>
            <w:r w:rsidRPr="00AD582B">
              <w:rPr>
                <w:rFonts w:asciiTheme="majorBidi" w:hAnsiTheme="majorBidi" w:cstheme="majorBidi"/>
              </w:rPr>
              <w:t>Sistem menampilkan halaman menu Tata Cara Haji Tamattu’ dengan beberapa menu didalamnya yaitu:  Panduan Rukun dan Wajib Umroh di dalam Ibadah Haji, Panduan Rukun dan Wajib Haji, dan Bantuan.</w:t>
            </w:r>
          </w:p>
        </w:tc>
      </w:tr>
      <w:tr w:rsidR="00686226" w:rsidRPr="00AD582B" w:rsidTr="00686226">
        <w:trPr>
          <w:trHeight w:val="400"/>
        </w:trPr>
        <w:tc>
          <w:tcPr>
            <w:tcW w:w="19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6226" w:rsidRPr="00AD582B" w:rsidRDefault="00686226" w:rsidP="00DA279D">
            <w:pPr>
              <w:jc w:val="center"/>
              <w:rPr>
                <w:rFonts w:asciiTheme="majorBidi" w:hAnsiTheme="majorBidi" w:cstheme="majorBidi"/>
              </w:rPr>
            </w:pPr>
            <w:r w:rsidRPr="00AD582B">
              <w:rPr>
                <w:rFonts w:asciiTheme="majorBidi" w:hAnsiTheme="majorBidi" w:cstheme="majorBidi"/>
              </w:rPr>
              <w:t>Hasil Pengujian</w:t>
            </w:r>
          </w:p>
        </w:tc>
        <w:tc>
          <w:tcPr>
            <w:tcW w:w="28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6226" w:rsidRPr="00D2377A" w:rsidRDefault="00686226" w:rsidP="00DA279D">
            <w:pPr>
              <w:jc w:val="both"/>
              <w:rPr>
                <w:rFonts w:asciiTheme="majorBidi" w:hAnsiTheme="majorBidi" w:cstheme="majorBidi"/>
                <w:b/>
                <w:bCs/>
              </w:rPr>
            </w:pPr>
            <w:r w:rsidRPr="00D2377A">
              <w:rPr>
                <w:rFonts w:asciiTheme="majorBidi" w:hAnsiTheme="majorBidi" w:cstheme="majorBidi"/>
                <w:b/>
                <w:bCs/>
              </w:rPr>
              <w:t>Berhasil</w:t>
            </w:r>
          </w:p>
        </w:tc>
      </w:tr>
    </w:tbl>
    <w:p w:rsidR="00D8326D" w:rsidRPr="00AD582B" w:rsidRDefault="00D8326D" w:rsidP="00D8326D">
      <w:pPr>
        <w:rPr>
          <w:rFonts w:asciiTheme="majorBidi" w:hAnsiTheme="majorBidi" w:cstheme="majorBidi"/>
          <w:lang w:val="id-ID"/>
        </w:rPr>
      </w:pPr>
    </w:p>
    <w:p w:rsidR="00D115D5" w:rsidRPr="00AD582B" w:rsidRDefault="00D115D5" w:rsidP="005A237A">
      <w:pPr>
        <w:pStyle w:val="ListParagraph"/>
        <w:numPr>
          <w:ilvl w:val="0"/>
          <w:numId w:val="24"/>
        </w:numPr>
        <w:ind w:left="426" w:hanging="426"/>
        <w:rPr>
          <w:rFonts w:asciiTheme="majorBidi" w:hAnsiTheme="majorBidi" w:cstheme="majorBidi"/>
          <w:lang w:val="id-ID"/>
        </w:rPr>
      </w:pPr>
      <w:r w:rsidRPr="00AD582B">
        <w:rPr>
          <w:rFonts w:asciiTheme="majorBidi" w:hAnsiTheme="majorBidi" w:cstheme="majorBidi"/>
        </w:rPr>
        <w:t>Pengujian Panduan Rukun dan Wajib Umroh (Umroh yan ada di dalam Haji Tamattu’)</w:t>
      </w:r>
    </w:p>
    <w:p w:rsidR="00D115D5" w:rsidRPr="00AD582B" w:rsidRDefault="00C10B4C" w:rsidP="00C10B4C">
      <w:pPr>
        <w:ind w:firstLine="426"/>
        <w:rPr>
          <w:rFonts w:asciiTheme="majorBidi" w:hAnsiTheme="majorBidi" w:cstheme="majorBidi"/>
          <w:lang w:val="id-ID"/>
        </w:rPr>
      </w:pPr>
      <w:r w:rsidRPr="00AD582B">
        <w:rPr>
          <w:rFonts w:asciiTheme="majorBidi" w:hAnsiTheme="majorBidi" w:cstheme="majorBidi"/>
        </w:rPr>
        <w:t xml:space="preserve">Hasil pengujian halaman </w:t>
      </w:r>
      <w:r w:rsidRPr="00AD582B">
        <w:rPr>
          <w:rFonts w:asciiTheme="majorBidi" w:hAnsiTheme="majorBidi" w:cstheme="majorBidi"/>
          <w:b/>
          <w:bCs/>
        </w:rPr>
        <w:t>Panduan Rukun dan Wajib Umroh</w:t>
      </w:r>
      <w:r w:rsidRPr="00AD582B">
        <w:rPr>
          <w:rFonts w:asciiTheme="majorBidi" w:hAnsiTheme="majorBidi" w:cstheme="majorBidi"/>
          <w:i/>
          <w:iCs/>
        </w:rPr>
        <w:t xml:space="preserve"> </w:t>
      </w:r>
      <w:r w:rsidRPr="00AD582B">
        <w:rPr>
          <w:rFonts w:asciiTheme="majorBidi" w:hAnsiTheme="majorBidi" w:cstheme="majorBidi"/>
        </w:rPr>
        <w:t>dapat dilihat pa</w:t>
      </w:r>
      <w:r w:rsidR="007F27B4" w:rsidRPr="00AD582B">
        <w:rPr>
          <w:rFonts w:asciiTheme="majorBidi" w:hAnsiTheme="majorBidi" w:cstheme="majorBidi"/>
        </w:rPr>
        <w:t xml:space="preserve">da Tabel </w:t>
      </w:r>
      <w:r w:rsidR="007F27B4" w:rsidRPr="00AD582B">
        <w:rPr>
          <w:rFonts w:asciiTheme="majorBidi" w:hAnsiTheme="majorBidi" w:cstheme="majorBidi"/>
          <w:lang w:val="id-ID"/>
        </w:rPr>
        <w:t>8</w:t>
      </w:r>
      <w:r w:rsidRPr="00AD582B">
        <w:rPr>
          <w:rFonts w:asciiTheme="majorBidi" w:hAnsiTheme="majorBidi" w:cstheme="majorBidi"/>
        </w:rPr>
        <w:t>.</w:t>
      </w:r>
    </w:p>
    <w:p w:rsidR="00C10B4C" w:rsidRPr="00AD582B" w:rsidRDefault="00C10B4C" w:rsidP="007F27B4">
      <w:pPr>
        <w:rPr>
          <w:rFonts w:asciiTheme="majorBidi" w:hAnsiTheme="majorBidi" w:cstheme="majorBidi"/>
          <w:b/>
          <w:bCs/>
          <w:sz w:val="16"/>
          <w:szCs w:val="16"/>
          <w:lang w:val="id-ID"/>
        </w:rPr>
      </w:pPr>
      <w:r w:rsidRPr="00AD582B">
        <w:rPr>
          <w:rFonts w:asciiTheme="majorBidi" w:hAnsiTheme="majorBidi" w:cstheme="majorBidi"/>
          <w:sz w:val="16"/>
          <w:szCs w:val="16"/>
        </w:rPr>
        <w:t xml:space="preserve">Tabel </w:t>
      </w:r>
      <w:r w:rsidR="007F27B4" w:rsidRPr="00AD582B">
        <w:rPr>
          <w:rFonts w:asciiTheme="majorBidi" w:hAnsiTheme="majorBidi" w:cstheme="majorBidi"/>
          <w:sz w:val="16"/>
          <w:szCs w:val="16"/>
          <w:lang w:val="id-ID"/>
        </w:rPr>
        <w:t>8</w:t>
      </w:r>
      <w:r w:rsidRPr="00AD582B">
        <w:rPr>
          <w:rFonts w:asciiTheme="majorBidi" w:hAnsiTheme="majorBidi" w:cstheme="majorBidi"/>
          <w:b/>
          <w:bCs/>
          <w:sz w:val="16"/>
          <w:szCs w:val="16"/>
        </w:rPr>
        <w:t xml:space="preserve"> </w:t>
      </w:r>
      <w:r w:rsidRPr="00AD582B">
        <w:rPr>
          <w:rFonts w:asciiTheme="majorBidi" w:hAnsiTheme="majorBidi" w:cstheme="majorBidi"/>
          <w:sz w:val="16"/>
          <w:szCs w:val="16"/>
        </w:rPr>
        <w:t xml:space="preserve">Pengujian Menu </w:t>
      </w:r>
      <w:r w:rsidRPr="00AD582B">
        <w:rPr>
          <w:rFonts w:asciiTheme="majorBidi" w:hAnsiTheme="majorBidi" w:cstheme="majorBidi"/>
          <w:b/>
          <w:bCs/>
          <w:sz w:val="16"/>
          <w:szCs w:val="16"/>
        </w:rPr>
        <w:t>Panduan Rukun dan Wajib Umroh (Umroh yan ada di dalam Haji Tamattu’)</w:t>
      </w:r>
    </w:p>
    <w:tbl>
      <w:tblPr>
        <w:tblW w:w="4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977"/>
      </w:tblGrid>
      <w:tr w:rsidR="00C10B4C" w:rsidRPr="00AD582B" w:rsidTr="00C10B4C">
        <w:trPr>
          <w:trHeight w:val="547"/>
        </w:trPr>
        <w:tc>
          <w:tcPr>
            <w:tcW w:w="4820" w:type="dxa"/>
            <w:gridSpan w:val="2"/>
            <w:shd w:val="clear" w:color="auto" w:fill="BFBFBF"/>
            <w:vAlign w:val="center"/>
          </w:tcPr>
          <w:p w:rsidR="00C10B4C" w:rsidRPr="00AD582B" w:rsidRDefault="00C10B4C" w:rsidP="00C10B4C">
            <w:pPr>
              <w:jc w:val="center"/>
              <w:rPr>
                <w:rFonts w:asciiTheme="majorBidi" w:hAnsiTheme="majorBidi" w:cstheme="majorBidi"/>
                <w:b/>
              </w:rPr>
            </w:pPr>
            <w:r w:rsidRPr="00AD582B">
              <w:rPr>
                <w:rFonts w:asciiTheme="majorBidi" w:hAnsiTheme="majorBidi" w:cstheme="majorBidi"/>
                <w:b/>
              </w:rPr>
              <w:t>Detail dan Hasil Pengujian</w:t>
            </w:r>
          </w:p>
        </w:tc>
      </w:tr>
      <w:tr w:rsidR="00C10B4C" w:rsidRPr="00AD582B" w:rsidTr="00C10B4C">
        <w:trPr>
          <w:trHeight w:val="803"/>
        </w:trPr>
        <w:tc>
          <w:tcPr>
            <w:tcW w:w="1843" w:type="dxa"/>
            <w:vAlign w:val="center"/>
          </w:tcPr>
          <w:p w:rsidR="00C10B4C" w:rsidRPr="00AD582B" w:rsidRDefault="00C10B4C" w:rsidP="00C10B4C">
            <w:pPr>
              <w:jc w:val="center"/>
              <w:rPr>
                <w:rFonts w:asciiTheme="majorBidi" w:hAnsiTheme="majorBidi" w:cstheme="majorBidi"/>
              </w:rPr>
            </w:pPr>
            <w:r w:rsidRPr="00AD582B">
              <w:rPr>
                <w:rFonts w:asciiTheme="majorBidi" w:hAnsiTheme="majorBidi" w:cstheme="majorBidi"/>
              </w:rPr>
              <w:t>Masukan</w:t>
            </w:r>
          </w:p>
        </w:tc>
        <w:tc>
          <w:tcPr>
            <w:tcW w:w="2977" w:type="dxa"/>
            <w:vAlign w:val="center"/>
          </w:tcPr>
          <w:p w:rsidR="00C10B4C" w:rsidRPr="00AD582B" w:rsidRDefault="00C10B4C" w:rsidP="00C10B4C">
            <w:pPr>
              <w:jc w:val="both"/>
              <w:rPr>
                <w:rFonts w:asciiTheme="majorBidi" w:hAnsiTheme="majorBidi" w:cstheme="majorBidi"/>
                <w:i/>
                <w:iCs/>
              </w:rPr>
            </w:pPr>
            <w:r w:rsidRPr="00AD582B">
              <w:rPr>
                <w:rFonts w:asciiTheme="majorBidi" w:hAnsiTheme="majorBidi" w:cstheme="majorBidi"/>
              </w:rPr>
              <w:t xml:space="preserve">Pengguna memilih/ mengklik menu </w:t>
            </w:r>
            <w:r w:rsidRPr="00AD582B">
              <w:rPr>
                <w:rFonts w:asciiTheme="majorBidi" w:hAnsiTheme="majorBidi" w:cstheme="majorBidi"/>
                <w:b/>
                <w:bCs/>
              </w:rPr>
              <w:t>Panduan Rukun dan Wajib Umroh</w:t>
            </w:r>
            <w:r w:rsidRPr="00AD582B">
              <w:rPr>
                <w:rFonts w:asciiTheme="majorBidi" w:hAnsiTheme="majorBidi" w:cstheme="majorBidi"/>
              </w:rPr>
              <w:t xml:space="preserve"> pada menu </w:t>
            </w:r>
            <w:r w:rsidRPr="00AD582B">
              <w:rPr>
                <w:rFonts w:asciiTheme="majorBidi" w:hAnsiTheme="majorBidi" w:cstheme="majorBidi"/>
                <w:b/>
                <w:bCs/>
              </w:rPr>
              <w:t>Tata Cara Haji.</w:t>
            </w:r>
          </w:p>
        </w:tc>
      </w:tr>
      <w:tr w:rsidR="00C10B4C" w:rsidRPr="00AD582B" w:rsidTr="00C10B4C">
        <w:trPr>
          <w:trHeight w:val="986"/>
        </w:trPr>
        <w:tc>
          <w:tcPr>
            <w:tcW w:w="1843" w:type="dxa"/>
            <w:vAlign w:val="center"/>
          </w:tcPr>
          <w:p w:rsidR="00C10B4C" w:rsidRPr="00AD582B" w:rsidRDefault="00C10B4C" w:rsidP="00C10B4C">
            <w:pPr>
              <w:jc w:val="center"/>
              <w:rPr>
                <w:rFonts w:asciiTheme="majorBidi" w:hAnsiTheme="majorBidi" w:cstheme="majorBidi"/>
              </w:rPr>
            </w:pPr>
            <w:r w:rsidRPr="00AD582B">
              <w:rPr>
                <w:rFonts w:asciiTheme="majorBidi" w:hAnsiTheme="majorBidi" w:cstheme="majorBidi"/>
              </w:rPr>
              <w:t>Hasil yang diharapkan</w:t>
            </w:r>
          </w:p>
        </w:tc>
        <w:tc>
          <w:tcPr>
            <w:tcW w:w="2977" w:type="dxa"/>
            <w:vAlign w:val="center"/>
          </w:tcPr>
          <w:p w:rsidR="00C10B4C" w:rsidRPr="00AD582B" w:rsidRDefault="00C10B4C" w:rsidP="00C10B4C">
            <w:pPr>
              <w:jc w:val="both"/>
              <w:rPr>
                <w:rFonts w:asciiTheme="majorBidi" w:hAnsiTheme="majorBidi" w:cstheme="majorBidi"/>
                <w:i/>
                <w:iCs/>
              </w:rPr>
            </w:pPr>
            <w:r w:rsidRPr="00AD582B">
              <w:rPr>
                <w:rFonts w:asciiTheme="majorBidi" w:hAnsiTheme="majorBidi" w:cstheme="majorBidi"/>
              </w:rPr>
              <w:t xml:space="preserve">Tampil halaman </w:t>
            </w:r>
            <w:r w:rsidRPr="00AD582B">
              <w:rPr>
                <w:rFonts w:asciiTheme="majorBidi" w:hAnsiTheme="majorBidi" w:cstheme="majorBidi"/>
                <w:b/>
                <w:bCs/>
              </w:rPr>
              <w:t>Panduan Rukun dan Wajib Umroh</w:t>
            </w:r>
            <w:r w:rsidRPr="00AD582B">
              <w:rPr>
                <w:rFonts w:asciiTheme="majorBidi" w:hAnsiTheme="majorBidi" w:cstheme="majorBidi"/>
              </w:rPr>
              <w:t xml:space="preserve"> berisi tentang penjelasan mengenai Tata Cara Rukun dan Wajib Umroh secara berurutan.</w:t>
            </w:r>
          </w:p>
        </w:tc>
      </w:tr>
      <w:tr w:rsidR="00C10B4C" w:rsidRPr="00AD582B" w:rsidTr="00C10B4C">
        <w:trPr>
          <w:trHeight w:val="1127"/>
        </w:trPr>
        <w:tc>
          <w:tcPr>
            <w:tcW w:w="1843" w:type="dxa"/>
            <w:vAlign w:val="center"/>
          </w:tcPr>
          <w:p w:rsidR="00C10B4C" w:rsidRPr="00AD582B" w:rsidRDefault="00C10B4C" w:rsidP="00C10B4C">
            <w:pPr>
              <w:jc w:val="center"/>
              <w:rPr>
                <w:rFonts w:asciiTheme="majorBidi" w:hAnsiTheme="majorBidi" w:cstheme="majorBidi"/>
              </w:rPr>
            </w:pPr>
            <w:r w:rsidRPr="00AD582B">
              <w:rPr>
                <w:rFonts w:asciiTheme="majorBidi" w:hAnsiTheme="majorBidi" w:cstheme="majorBidi"/>
              </w:rPr>
              <w:t>Pengamatan</w:t>
            </w:r>
          </w:p>
        </w:tc>
        <w:tc>
          <w:tcPr>
            <w:tcW w:w="2977" w:type="dxa"/>
            <w:vAlign w:val="center"/>
          </w:tcPr>
          <w:p w:rsidR="00C10B4C" w:rsidRPr="00AD582B" w:rsidRDefault="00C10B4C" w:rsidP="00C10B4C">
            <w:pPr>
              <w:jc w:val="both"/>
              <w:rPr>
                <w:rFonts w:asciiTheme="majorBidi" w:hAnsiTheme="majorBidi" w:cstheme="majorBidi"/>
                <w:i/>
                <w:iCs/>
              </w:rPr>
            </w:pPr>
            <w:r w:rsidRPr="00AD582B">
              <w:rPr>
                <w:rFonts w:asciiTheme="majorBidi" w:hAnsiTheme="majorBidi" w:cstheme="majorBidi"/>
              </w:rPr>
              <w:t xml:space="preserve">Sistem menampilkan halaman menu </w:t>
            </w:r>
            <w:r w:rsidRPr="00AD582B">
              <w:rPr>
                <w:rFonts w:asciiTheme="majorBidi" w:hAnsiTheme="majorBidi" w:cstheme="majorBidi"/>
                <w:b/>
                <w:bCs/>
              </w:rPr>
              <w:t>Panduan Rukun dan Wajib Umroh</w:t>
            </w:r>
            <w:r w:rsidRPr="00AD582B">
              <w:rPr>
                <w:rFonts w:asciiTheme="majorBidi" w:hAnsiTheme="majorBidi" w:cstheme="majorBidi"/>
              </w:rPr>
              <w:t xml:space="preserve"> berisi tentang penjelasan mengenai Tata Cara Rukun dan Wajib Umroh secara berurutan.</w:t>
            </w:r>
          </w:p>
        </w:tc>
      </w:tr>
      <w:tr w:rsidR="00C10B4C" w:rsidRPr="00AD582B" w:rsidTr="00C10B4C">
        <w:trPr>
          <w:trHeight w:val="437"/>
        </w:trPr>
        <w:tc>
          <w:tcPr>
            <w:tcW w:w="1843" w:type="dxa"/>
            <w:shd w:val="clear" w:color="auto" w:fill="BFBFBF"/>
            <w:vAlign w:val="center"/>
          </w:tcPr>
          <w:p w:rsidR="00C10B4C" w:rsidRPr="00AD582B" w:rsidRDefault="00C10B4C" w:rsidP="00C10B4C">
            <w:pPr>
              <w:jc w:val="center"/>
              <w:rPr>
                <w:rFonts w:asciiTheme="majorBidi" w:hAnsiTheme="majorBidi" w:cstheme="majorBidi"/>
              </w:rPr>
            </w:pPr>
            <w:r w:rsidRPr="00AD582B">
              <w:rPr>
                <w:rFonts w:asciiTheme="majorBidi" w:hAnsiTheme="majorBidi" w:cstheme="majorBidi"/>
              </w:rPr>
              <w:t>Hasil Pengujian</w:t>
            </w:r>
          </w:p>
        </w:tc>
        <w:tc>
          <w:tcPr>
            <w:tcW w:w="2977" w:type="dxa"/>
            <w:shd w:val="clear" w:color="auto" w:fill="BFBFBF"/>
            <w:vAlign w:val="center"/>
          </w:tcPr>
          <w:p w:rsidR="00C10B4C" w:rsidRPr="00AD582B" w:rsidRDefault="00C10B4C" w:rsidP="00C10B4C">
            <w:pPr>
              <w:jc w:val="center"/>
              <w:rPr>
                <w:rFonts w:asciiTheme="majorBidi" w:hAnsiTheme="majorBidi" w:cstheme="majorBidi"/>
                <w:b/>
                <w:bCs/>
              </w:rPr>
            </w:pPr>
            <w:r w:rsidRPr="00AD582B">
              <w:rPr>
                <w:rFonts w:asciiTheme="majorBidi" w:hAnsiTheme="majorBidi" w:cstheme="majorBidi"/>
                <w:b/>
                <w:bCs/>
              </w:rPr>
              <w:t>Berhasil</w:t>
            </w:r>
          </w:p>
        </w:tc>
      </w:tr>
    </w:tbl>
    <w:p w:rsidR="00C10B4C" w:rsidRPr="00AD582B" w:rsidRDefault="00C10B4C" w:rsidP="00D115D5">
      <w:pPr>
        <w:rPr>
          <w:rFonts w:asciiTheme="majorBidi" w:hAnsiTheme="majorBidi" w:cstheme="majorBidi"/>
          <w:lang w:val="id-ID"/>
        </w:rPr>
      </w:pPr>
    </w:p>
    <w:p w:rsidR="00D115D5" w:rsidRPr="00AD582B" w:rsidRDefault="00D115D5" w:rsidP="005A237A">
      <w:pPr>
        <w:pStyle w:val="ListParagraph"/>
        <w:numPr>
          <w:ilvl w:val="0"/>
          <w:numId w:val="24"/>
        </w:numPr>
        <w:ind w:left="426" w:hanging="426"/>
        <w:rPr>
          <w:rFonts w:asciiTheme="majorBidi" w:hAnsiTheme="majorBidi" w:cstheme="majorBidi"/>
          <w:lang w:val="id-ID"/>
        </w:rPr>
      </w:pPr>
      <w:r w:rsidRPr="00AD582B">
        <w:rPr>
          <w:rFonts w:asciiTheme="majorBidi" w:hAnsiTheme="majorBidi" w:cstheme="majorBidi"/>
        </w:rPr>
        <w:t>Pengujian Panduan Rukun dan Wajib Haji</w:t>
      </w:r>
    </w:p>
    <w:p w:rsidR="007F27B4" w:rsidRPr="00AD582B" w:rsidRDefault="00C10B4C" w:rsidP="00A0249D">
      <w:pPr>
        <w:ind w:firstLine="426"/>
        <w:rPr>
          <w:rFonts w:asciiTheme="majorBidi" w:hAnsiTheme="majorBidi" w:cstheme="majorBidi"/>
          <w:lang w:val="id-ID"/>
        </w:rPr>
      </w:pPr>
      <w:r w:rsidRPr="00AD582B">
        <w:rPr>
          <w:rFonts w:asciiTheme="majorBidi" w:hAnsiTheme="majorBidi" w:cstheme="majorBidi"/>
        </w:rPr>
        <w:t xml:space="preserve">Hasil pengujian halaman </w:t>
      </w:r>
      <w:r w:rsidRPr="00AD582B">
        <w:rPr>
          <w:rFonts w:asciiTheme="majorBidi" w:hAnsiTheme="majorBidi" w:cstheme="majorBidi"/>
          <w:b/>
          <w:bCs/>
        </w:rPr>
        <w:t>Panduan Rukun dan Wajib Haji</w:t>
      </w:r>
      <w:r w:rsidRPr="00AD582B">
        <w:rPr>
          <w:rFonts w:asciiTheme="majorBidi" w:hAnsiTheme="majorBidi" w:cstheme="majorBidi"/>
          <w:i/>
          <w:iCs/>
        </w:rPr>
        <w:t xml:space="preserve"> </w:t>
      </w:r>
      <w:r w:rsidR="007F27B4" w:rsidRPr="00AD582B">
        <w:rPr>
          <w:rFonts w:asciiTheme="majorBidi" w:hAnsiTheme="majorBidi" w:cstheme="majorBidi"/>
        </w:rPr>
        <w:t xml:space="preserve">dapat dilihat pada Tabel </w:t>
      </w:r>
      <w:r w:rsidR="007F27B4" w:rsidRPr="00AD582B">
        <w:rPr>
          <w:rFonts w:asciiTheme="majorBidi" w:hAnsiTheme="majorBidi" w:cstheme="majorBidi"/>
          <w:lang w:val="id-ID"/>
        </w:rPr>
        <w:t>9</w:t>
      </w:r>
      <w:r w:rsidRPr="00AD582B">
        <w:rPr>
          <w:rFonts w:asciiTheme="majorBidi" w:hAnsiTheme="majorBidi" w:cstheme="majorBidi"/>
        </w:rPr>
        <w:t>.</w:t>
      </w:r>
    </w:p>
    <w:p w:rsidR="00A0249D" w:rsidRPr="00AD582B" w:rsidRDefault="00A0249D" w:rsidP="00A0249D">
      <w:pPr>
        <w:ind w:firstLine="426"/>
        <w:rPr>
          <w:rFonts w:asciiTheme="majorBidi" w:hAnsiTheme="majorBidi" w:cstheme="majorBidi"/>
          <w:lang w:val="id-ID"/>
        </w:rPr>
      </w:pPr>
    </w:p>
    <w:p w:rsidR="00A0249D" w:rsidRPr="00AD582B" w:rsidRDefault="00A0249D" w:rsidP="00A0249D">
      <w:pPr>
        <w:ind w:firstLine="426"/>
        <w:rPr>
          <w:rFonts w:asciiTheme="majorBidi" w:hAnsiTheme="majorBidi" w:cstheme="majorBidi"/>
          <w:lang w:val="id-ID"/>
        </w:rPr>
      </w:pPr>
    </w:p>
    <w:p w:rsidR="00A0249D" w:rsidRPr="00AD582B" w:rsidRDefault="00A0249D" w:rsidP="00A0249D">
      <w:pPr>
        <w:ind w:firstLine="426"/>
        <w:rPr>
          <w:rFonts w:asciiTheme="majorBidi" w:hAnsiTheme="majorBidi" w:cstheme="majorBidi"/>
          <w:lang w:val="id-ID"/>
        </w:rPr>
      </w:pPr>
    </w:p>
    <w:p w:rsidR="00A0249D" w:rsidRPr="00AD582B" w:rsidRDefault="00A0249D" w:rsidP="00A0249D">
      <w:pPr>
        <w:ind w:firstLine="426"/>
        <w:rPr>
          <w:rFonts w:asciiTheme="majorBidi" w:hAnsiTheme="majorBidi" w:cstheme="majorBidi"/>
          <w:lang w:val="id-ID"/>
        </w:rPr>
      </w:pPr>
    </w:p>
    <w:p w:rsidR="00A0249D" w:rsidRPr="00AD582B" w:rsidRDefault="00A0249D" w:rsidP="00A0249D">
      <w:pPr>
        <w:ind w:firstLine="426"/>
        <w:rPr>
          <w:rFonts w:asciiTheme="majorBidi" w:hAnsiTheme="majorBidi" w:cstheme="majorBidi"/>
          <w:lang w:val="id-ID"/>
        </w:rPr>
      </w:pPr>
    </w:p>
    <w:p w:rsidR="00A0249D" w:rsidRPr="00AD582B" w:rsidRDefault="00A0249D" w:rsidP="00A0249D">
      <w:pPr>
        <w:ind w:firstLine="426"/>
        <w:rPr>
          <w:rFonts w:asciiTheme="majorBidi" w:hAnsiTheme="majorBidi" w:cstheme="majorBidi"/>
          <w:lang w:val="id-ID"/>
        </w:rPr>
      </w:pPr>
    </w:p>
    <w:p w:rsidR="00A0249D" w:rsidRPr="00AD582B" w:rsidRDefault="00A0249D" w:rsidP="00A0249D">
      <w:pPr>
        <w:ind w:firstLine="426"/>
        <w:rPr>
          <w:rFonts w:asciiTheme="majorBidi" w:hAnsiTheme="majorBidi" w:cstheme="majorBidi"/>
          <w:lang w:val="id-ID"/>
        </w:rPr>
      </w:pPr>
    </w:p>
    <w:p w:rsidR="00A0249D" w:rsidRPr="00AD582B" w:rsidRDefault="00A0249D" w:rsidP="00A0249D">
      <w:pPr>
        <w:ind w:firstLine="426"/>
        <w:rPr>
          <w:rFonts w:asciiTheme="majorBidi" w:hAnsiTheme="majorBidi" w:cstheme="majorBidi"/>
          <w:lang w:val="id-ID"/>
        </w:rPr>
      </w:pPr>
    </w:p>
    <w:p w:rsidR="00A0249D" w:rsidRPr="00AD582B" w:rsidRDefault="00A0249D" w:rsidP="00A0249D">
      <w:pPr>
        <w:ind w:firstLine="426"/>
        <w:rPr>
          <w:rFonts w:asciiTheme="majorBidi" w:hAnsiTheme="majorBidi" w:cstheme="majorBidi"/>
          <w:lang w:val="id-ID"/>
        </w:rPr>
      </w:pPr>
    </w:p>
    <w:p w:rsidR="00A0249D" w:rsidRPr="00AD582B" w:rsidRDefault="00A0249D" w:rsidP="00A0249D">
      <w:pPr>
        <w:ind w:firstLine="426"/>
        <w:rPr>
          <w:rFonts w:asciiTheme="majorBidi" w:hAnsiTheme="majorBidi" w:cstheme="majorBidi"/>
          <w:lang w:val="id-ID"/>
        </w:rPr>
      </w:pPr>
    </w:p>
    <w:p w:rsidR="00C10B4C" w:rsidRPr="00AD582B" w:rsidRDefault="00220BE8" w:rsidP="00220BE8">
      <w:pPr>
        <w:rPr>
          <w:rFonts w:asciiTheme="majorBidi" w:hAnsiTheme="majorBidi" w:cstheme="majorBidi"/>
          <w:b/>
          <w:bCs/>
          <w:sz w:val="16"/>
          <w:szCs w:val="16"/>
          <w:lang w:val="id-ID"/>
        </w:rPr>
      </w:pPr>
      <w:r w:rsidRPr="00AD582B">
        <w:rPr>
          <w:rFonts w:asciiTheme="majorBidi" w:hAnsiTheme="majorBidi" w:cstheme="majorBidi"/>
          <w:sz w:val="16"/>
          <w:szCs w:val="16"/>
        </w:rPr>
        <w:lastRenderedPageBreak/>
        <w:t>Tabel</w:t>
      </w:r>
      <w:r w:rsidRPr="00AD582B">
        <w:rPr>
          <w:rFonts w:asciiTheme="majorBidi" w:hAnsiTheme="majorBidi" w:cstheme="majorBidi"/>
          <w:sz w:val="16"/>
          <w:szCs w:val="16"/>
          <w:lang w:val="id-ID"/>
        </w:rPr>
        <w:t xml:space="preserve"> 9</w:t>
      </w:r>
      <w:r w:rsidR="00C10B4C" w:rsidRPr="00AD582B">
        <w:rPr>
          <w:rFonts w:asciiTheme="majorBidi" w:hAnsiTheme="majorBidi" w:cstheme="majorBidi"/>
          <w:b/>
          <w:bCs/>
          <w:sz w:val="16"/>
          <w:szCs w:val="16"/>
        </w:rPr>
        <w:t xml:space="preserve"> </w:t>
      </w:r>
      <w:r w:rsidR="00C10B4C" w:rsidRPr="00AD582B">
        <w:rPr>
          <w:rFonts w:asciiTheme="majorBidi" w:hAnsiTheme="majorBidi" w:cstheme="majorBidi"/>
          <w:sz w:val="16"/>
          <w:szCs w:val="16"/>
        </w:rPr>
        <w:t xml:space="preserve">Pengujian Menu </w:t>
      </w:r>
      <w:r w:rsidR="00C10B4C" w:rsidRPr="00AD582B">
        <w:rPr>
          <w:rFonts w:asciiTheme="majorBidi" w:hAnsiTheme="majorBidi" w:cstheme="majorBidi"/>
          <w:b/>
          <w:bCs/>
          <w:sz w:val="16"/>
          <w:szCs w:val="16"/>
        </w:rPr>
        <w:t>Panduan Rukun dan Wajib Haji</w:t>
      </w:r>
    </w:p>
    <w:tbl>
      <w:tblPr>
        <w:tblW w:w="4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835"/>
      </w:tblGrid>
      <w:tr w:rsidR="00C10B4C" w:rsidRPr="00D2377A" w:rsidTr="00C10B4C">
        <w:trPr>
          <w:trHeight w:val="547"/>
        </w:trPr>
        <w:tc>
          <w:tcPr>
            <w:tcW w:w="4820" w:type="dxa"/>
            <w:gridSpan w:val="2"/>
            <w:shd w:val="clear" w:color="auto" w:fill="BFBFBF"/>
            <w:vAlign w:val="center"/>
          </w:tcPr>
          <w:p w:rsidR="00C10B4C" w:rsidRPr="00D2377A" w:rsidRDefault="00C10B4C" w:rsidP="00C10B4C">
            <w:pPr>
              <w:jc w:val="center"/>
              <w:rPr>
                <w:rFonts w:asciiTheme="majorBidi" w:hAnsiTheme="majorBidi" w:cstheme="majorBidi"/>
                <w:b/>
              </w:rPr>
            </w:pPr>
            <w:r w:rsidRPr="00D2377A">
              <w:rPr>
                <w:rFonts w:asciiTheme="majorBidi" w:hAnsiTheme="majorBidi" w:cstheme="majorBidi"/>
                <w:b/>
              </w:rPr>
              <w:t>Detail dan Hasil Pengujian</w:t>
            </w:r>
          </w:p>
        </w:tc>
      </w:tr>
      <w:tr w:rsidR="00C10B4C" w:rsidRPr="00D2377A" w:rsidTr="00C10B4C">
        <w:trPr>
          <w:trHeight w:val="803"/>
        </w:trPr>
        <w:tc>
          <w:tcPr>
            <w:tcW w:w="1985" w:type="dxa"/>
            <w:vAlign w:val="center"/>
          </w:tcPr>
          <w:p w:rsidR="00C10B4C" w:rsidRPr="00D2377A" w:rsidRDefault="00C10B4C" w:rsidP="00C10B4C">
            <w:pPr>
              <w:jc w:val="center"/>
              <w:rPr>
                <w:rFonts w:asciiTheme="majorBidi" w:hAnsiTheme="majorBidi" w:cstheme="majorBidi"/>
              </w:rPr>
            </w:pPr>
            <w:r w:rsidRPr="00D2377A">
              <w:rPr>
                <w:rFonts w:asciiTheme="majorBidi" w:hAnsiTheme="majorBidi" w:cstheme="majorBidi"/>
              </w:rPr>
              <w:t>Masukan</w:t>
            </w:r>
          </w:p>
        </w:tc>
        <w:tc>
          <w:tcPr>
            <w:tcW w:w="2835" w:type="dxa"/>
            <w:vAlign w:val="center"/>
          </w:tcPr>
          <w:p w:rsidR="00C10B4C" w:rsidRPr="00D2377A" w:rsidRDefault="00C10B4C" w:rsidP="00C10B4C">
            <w:pPr>
              <w:jc w:val="both"/>
              <w:rPr>
                <w:rFonts w:asciiTheme="majorBidi" w:hAnsiTheme="majorBidi" w:cstheme="majorBidi"/>
                <w:i/>
                <w:iCs/>
              </w:rPr>
            </w:pPr>
            <w:r w:rsidRPr="00D2377A">
              <w:rPr>
                <w:rFonts w:asciiTheme="majorBidi" w:hAnsiTheme="majorBidi" w:cstheme="majorBidi"/>
              </w:rPr>
              <w:t xml:space="preserve">Pengguna memilih/ mengklik menu </w:t>
            </w:r>
            <w:r w:rsidRPr="00D2377A">
              <w:rPr>
                <w:rFonts w:asciiTheme="majorBidi" w:hAnsiTheme="majorBidi" w:cstheme="majorBidi"/>
                <w:b/>
                <w:bCs/>
              </w:rPr>
              <w:t>Panduan Rukun dan Wajib Haji</w:t>
            </w:r>
            <w:r w:rsidRPr="00D2377A">
              <w:rPr>
                <w:rFonts w:asciiTheme="majorBidi" w:hAnsiTheme="majorBidi" w:cstheme="majorBidi"/>
              </w:rPr>
              <w:t xml:space="preserve"> pada menu </w:t>
            </w:r>
            <w:r w:rsidRPr="00D2377A">
              <w:rPr>
                <w:rFonts w:asciiTheme="majorBidi" w:hAnsiTheme="majorBidi" w:cstheme="majorBidi"/>
                <w:b/>
                <w:bCs/>
              </w:rPr>
              <w:t>Tata Cara Haji.</w:t>
            </w:r>
          </w:p>
        </w:tc>
      </w:tr>
      <w:tr w:rsidR="00C10B4C" w:rsidRPr="00D2377A" w:rsidTr="00C10B4C">
        <w:trPr>
          <w:trHeight w:val="986"/>
        </w:trPr>
        <w:tc>
          <w:tcPr>
            <w:tcW w:w="1985" w:type="dxa"/>
            <w:vAlign w:val="center"/>
          </w:tcPr>
          <w:p w:rsidR="00C10B4C" w:rsidRPr="00D2377A" w:rsidRDefault="00C10B4C" w:rsidP="00C10B4C">
            <w:pPr>
              <w:jc w:val="center"/>
              <w:rPr>
                <w:rFonts w:asciiTheme="majorBidi" w:hAnsiTheme="majorBidi" w:cstheme="majorBidi"/>
              </w:rPr>
            </w:pPr>
            <w:r w:rsidRPr="00D2377A">
              <w:rPr>
                <w:rFonts w:asciiTheme="majorBidi" w:hAnsiTheme="majorBidi" w:cstheme="majorBidi"/>
              </w:rPr>
              <w:t>Hasil yang diharapkan</w:t>
            </w:r>
          </w:p>
        </w:tc>
        <w:tc>
          <w:tcPr>
            <w:tcW w:w="2835" w:type="dxa"/>
            <w:vAlign w:val="center"/>
          </w:tcPr>
          <w:p w:rsidR="00C10B4C" w:rsidRPr="00D2377A" w:rsidRDefault="00C10B4C" w:rsidP="00C10B4C">
            <w:pPr>
              <w:jc w:val="both"/>
              <w:rPr>
                <w:rFonts w:asciiTheme="majorBidi" w:hAnsiTheme="majorBidi" w:cstheme="majorBidi"/>
                <w:i/>
                <w:iCs/>
              </w:rPr>
            </w:pPr>
            <w:r w:rsidRPr="00D2377A">
              <w:rPr>
                <w:rFonts w:asciiTheme="majorBidi" w:hAnsiTheme="majorBidi" w:cstheme="majorBidi"/>
              </w:rPr>
              <w:t xml:space="preserve">Tampil halaman </w:t>
            </w:r>
            <w:r w:rsidRPr="00D2377A">
              <w:rPr>
                <w:rFonts w:asciiTheme="majorBidi" w:hAnsiTheme="majorBidi" w:cstheme="majorBidi"/>
                <w:b/>
                <w:bCs/>
              </w:rPr>
              <w:t>Panduan Rukun dan Wajib Haji</w:t>
            </w:r>
            <w:r w:rsidRPr="00D2377A">
              <w:rPr>
                <w:rFonts w:asciiTheme="majorBidi" w:hAnsiTheme="majorBidi" w:cstheme="majorBidi"/>
              </w:rPr>
              <w:t xml:space="preserve"> berisi tentang penjelasan mengenai Tata Cara Rukun dan Wajib Haji secara berurutan.</w:t>
            </w:r>
          </w:p>
        </w:tc>
      </w:tr>
      <w:tr w:rsidR="00C10B4C" w:rsidRPr="00D2377A" w:rsidTr="00C10B4C">
        <w:trPr>
          <w:trHeight w:val="1127"/>
        </w:trPr>
        <w:tc>
          <w:tcPr>
            <w:tcW w:w="1985" w:type="dxa"/>
            <w:vAlign w:val="center"/>
          </w:tcPr>
          <w:p w:rsidR="00C10B4C" w:rsidRPr="00D2377A" w:rsidRDefault="00C10B4C" w:rsidP="00C10B4C">
            <w:pPr>
              <w:jc w:val="center"/>
              <w:rPr>
                <w:rFonts w:asciiTheme="majorBidi" w:hAnsiTheme="majorBidi" w:cstheme="majorBidi"/>
              </w:rPr>
            </w:pPr>
            <w:r w:rsidRPr="00D2377A">
              <w:rPr>
                <w:rFonts w:asciiTheme="majorBidi" w:hAnsiTheme="majorBidi" w:cstheme="majorBidi"/>
              </w:rPr>
              <w:t>Pengamatan</w:t>
            </w:r>
          </w:p>
        </w:tc>
        <w:tc>
          <w:tcPr>
            <w:tcW w:w="2835" w:type="dxa"/>
            <w:vAlign w:val="center"/>
          </w:tcPr>
          <w:p w:rsidR="00C10B4C" w:rsidRPr="00D2377A" w:rsidRDefault="00C10B4C" w:rsidP="00C10B4C">
            <w:pPr>
              <w:jc w:val="both"/>
              <w:rPr>
                <w:rFonts w:asciiTheme="majorBidi" w:hAnsiTheme="majorBidi" w:cstheme="majorBidi"/>
                <w:i/>
                <w:iCs/>
              </w:rPr>
            </w:pPr>
            <w:r w:rsidRPr="00D2377A">
              <w:rPr>
                <w:rFonts w:asciiTheme="majorBidi" w:hAnsiTheme="majorBidi" w:cstheme="majorBidi"/>
              </w:rPr>
              <w:t xml:space="preserve">Sistem menampilkan halaman menu </w:t>
            </w:r>
            <w:r w:rsidRPr="00D2377A">
              <w:rPr>
                <w:rFonts w:asciiTheme="majorBidi" w:hAnsiTheme="majorBidi" w:cstheme="majorBidi"/>
                <w:b/>
                <w:bCs/>
              </w:rPr>
              <w:t>Panduan Rukun dan Wajib Haji</w:t>
            </w:r>
            <w:r w:rsidRPr="00D2377A">
              <w:rPr>
                <w:rFonts w:asciiTheme="majorBidi" w:hAnsiTheme="majorBidi" w:cstheme="majorBidi"/>
              </w:rPr>
              <w:t xml:space="preserve"> berisi tentang penjelasan mengenai Tata Cara Rukun dan Wajib Haji secara berurutan.</w:t>
            </w:r>
          </w:p>
        </w:tc>
      </w:tr>
      <w:tr w:rsidR="00C10B4C" w:rsidRPr="00D2377A" w:rsidTr="00C10B4C">
        <w:trPr>
          <w:trHeight w:val="437"/>
        </w:trPr>
        <w:tc>
          <w:tcPr>
            <w:tcW w:w="1985" w:type="dxa"/>
            <w:shd w:val="clear" w:color="auto" w:fill="BFBFBF"/>
            <w:vAlign w:val="center"/>
          </w:tcPr>
          <w:p w:rsidR="00C10B4C" w:rsidRPr="00D2377A" w:rsidRDefault="00C10B4C" w:rsidP="00C10B4C">
            <w:pPr>
              <w:jc w:val="center"/>
              <w:rPr>
                <w:rFonts w:asciiTheme="majorBidi" w:hAnsiTheme="majorBidi" w:cstheme="majorBidi"/>
              </w:rPr>
            </w:pPr>
            <w:r w:rsidRPr="00D2377A">
              <w:rPr>
                <w:rFonts w:asciiTheme="majorBidi" w:hAnsiTheme="majorBidi" w:cstheme="majorBidi"/>
              </w:rPr>
              <w:t>Hasil Pengujian</w:t>
            </w:r>
          </w:p>
        </w:tc>
        <w:tc>
          <w:tcPr>
            <w:tcW w:w="2835" w:type="dxa"/>
            <w:shd w:val="clear" w:color="auto" w:fill="BFBFBF"/>
            <w:vAlign w:val="center"/>
          </w:tcPr>
          <w:p w:rsidR="00C10B4C" w:rsidRPr="00D2377A" w:rsidRDefault="00C10B4C" w:rsidP="00C10B4C">
            <w:pPr>
              <w:jc w:val="center"/>
              <w:rPr>
                <w:rFonts w:asciiTheme="majorBidi" w:hAnsiTheme="majorBidi" w:cstheme="majorBidi"/>
                <w:b/>
                <w:bCs/>
              </w:rPr>
            </w:pPr>
            <w:r w:rsidRPr="00D2377A">
              <w:rPr>
                <w:rFonts w:asciiTheme="majorBidi" w:hAnsiTheme="majorBidi" w:cstheme="majorBidi"/>
                <w:b/>
                <w:bCs/>
              </w:rPr>
              <w:t>Berhasil</w:t>
            </w:r>
          </w:p>
        </w:tc>
      </w:tr>
    </w:tbl>
    <w:p w:rsidR="00D115D5" w:rsidRPr="00AD582B" w:rsidRDefault="00D115D5" w:rsidP="00D115D5">
      <w:pPr>
        <w:rPr>
          <w:rFonts w:asciiTheme="majorBidi" w:hAnsiTheme="majorBidi" w:cstheme="majorBidi"/>
          <w:lang w:val="id-ID"/>
        </w:rPr>
      </w:pPr>
    </w:p>
    <w:p w:rsidR="00953BF7" w:rsidRPr="00AD582B" w:rsidRDefault="00953BF7" w:rsidP="00953BF7">
      <w:pPr>
        <w:pStyle w:val="ListParagraph"/>
        <w:numPr>
          <w:ilvl w:val="0"/>
          <w:numId w:val="16"/>
        </w:numPr>
        <w:ind w:left="426" w:hanging="426"/>
        <w:rPr>
          <w:rFonts w:asciiTheme="majorBidi" w:hAnsiTheme="majorBidi" w:cstheme="majorBidi"/>
          <w:b/>
          <w:bCs/>
          <w:lang w:val="id-ID"/>
        </w:rPr>
      </w:pPr>
      <w:bookmarkStart w:id="6" w:name="_Toc406966148"/>
      <w:r w:rsidRPr="00AD582B">
        <w:rPr>
          <w:rFonts w:asciiTheme="majorBidi" w:hAnsiTheme="majorBidi" w:cstheme="majorBidi"/>
          <w:b/>
          <w:bCs/>
        </w:rPr>
        <w:t xml:space="preserve">Pengujian Pada </w:t>
      </w:r>
      <w:r w:rsidRPr="00AD582B">
        <w:rPr>
          <w:rFonts w:asciiTheme="majorBidi" w:hAnsiTheme="majorBidi" w:cstheme="majorBidi"/>
          <w:b/>
          <w:bCs/>
          <w:iCs/>
        </w:rPr>
        <w:t>Ponsel Cerdas</w:t>
      </w:r>
      <w:r w:rsidRPr="00AD582B">
        <w:rPr>
          <w:rFonts w:asciiTheme="majorBidi" w:hAnsiTheme="majorBidi" w:cstheme="majorBidi"/>
          <w:b/>
          <w:bCs/>
        </w:rPr>
        <w:t xml:space="preserve"> Android</w:t>
      </w:r>
      <w:bookmarkEnd w:id="6"/>
    </w:p>
    <w:p w:rsidR="00F6190E" w:rsidRPr="00AD582B" w:rsidRDefault="00823C29" w:rsidP="00953BF7">
      <w:pPr>
        <w:ind w:firstLine="426"/>
        <w:jc w:val="both"/>
        <w:rPr>
          <w:rFonts w:asciiTheme="majorBidi" w:hAnsiTheme="majorBidi" w:cstheme="majorBidi"/>
          <w:lang w:val="id-ID"/>
        </w:rPr>
      </w:pPr>
      <w:r w:rsidRPr="00AD582B">
        <w:rPr>
          <w:rFonts w:asciiTheme="majorBidi" w:hAnsiTheme="majorBidi" w:cstheme="majorBidi"/>
        </w:rPr>
        <w:t>Aplikasi Panduan Manasik Haji dan Umroh</w:t>
      </w:r>
      <w:r w:rsidRPr="00AD582B">
        <w:rPr>
          <w:rFonts w:asciiTheme="majorBidi" w:hAnsiTheme="majorBidi" w:cstheme="majorBidi"/>
          <w:i/>
          <w:iCs/>
        </w:rPr>
        <w:t xml:space="preserve"> </w:t>
      </w:r>
      <w:r w:rsidRPr="00AD582B">
        <w:rPr>
          <w:rFonts w:asciiTheme="majorBidi" w:hAnsiTheme="majorBidi" w:cstheme="majorBidi"/>
        </w:rPr>
        <w:t xml:space="preserve">ini sudah diuji pada beberapa versi Android. Daftar </w:t>
      </w:r>
      <w:r w:rsidRPr="00AD582B">
        <w:rPr>
          <w:rFonts w:asciiTheme="majorBidi" w:hAnsiTheme="majorBidi" w:cstheme="majorBidi"/>
          <w:iCs/>
        </w:rPr>
        <w:t>ponsel cerdas</w:t>
      </w:r>
      <w:r w:rsidRPr="00AD582B">
        <w:rPr>
          <w:rFonts w:asciiTheme="majorBidi" w:hAnsiTheme="majorBidi" w:cstheme="majorBidi"/>
        </w:rPr>
        <w:t xml:space="preserve"> yang digunakan untuk menguji aplikasi ini dapat dilihat pada Tabel</w:t>
      </w:r>
      <w:r w:rsidRPr="00AD582B">
        <w:rPr>
          <w:rFonts w:asciiTheme="majorBidi" w:hAnsiTheme="majorBidi" w:cstheme="majorBidi"/>
          <w:lang w:val="id-ID"/>
        </w:rPr>
        <w:t xml:space="preserve"> </w:t>
      </w:r>
      <w:r w:rsidR="002E7A37" w:rsidRPr="00AD582B">
        <w:rPr>
          <w:rFonts w:asciiTheme="majorBidi" w:hAnsiTheme="majorBidi" w:cstheme="majorBidi"/>
          <w:lang w:val="id-ID"/>
        </w:rPr>
        <w:t>1</w:t>
      </w:r>
      <w:r w:rsidR="00220BE8" w:rsidRPr="00AD582B">
        <w:rPr>
          <w:rFonts w:asciiTheme="majorBidi" w:hAnsiTheme="majorBidi" w:cstheme="majorBidi"/>
          <w:lang w:val="id-ID"/>
        </w:rPr>
        <w:t>0</w:t>
      </w:r>
      <w:r w:rsidRPr="00AD582B">
        <w:rPr>
          <w:rFonts w:asciiTheme="majorBidi" w:hAnsiTheme="majorBidi" w:cstheme="majorBidi"/>
          <w:lang w:val="id-ID"/>
        </w:rPr>
        <w:t>.</w:t>
      </w:r>
      <w:bookmarkStart w:id="7" w:name="_Toc406966337"/>
    </w:p>
    <w:p w:rsidR="00823C29" w:rsidRPr="00AD582B" w:rsidRDefault="00823C29" w:rsidP="00856FC8">
      <w:pPr>
        <w:jc w:val="both"/>
        <w:rPr>
          <w:rFonts w:asciiTheme="majorBidi" w:hAnsiTheme="majorBidi" w:cstheme="majorBidi"/>
          <w:sz w:val="16"/>
          <w:szCs w:val="16"/>
          <w:lang w:val="id-ID"/>
        </w:rPr>
      </w:pPr>
      <w:r w:rsidRPr="00AD582B">
        <w:rPr>
          <w:rFonts w:asciiTheme="majorBidi" w:hAnsiTheme="majorBidi" w:cstheme="majorBidi"/>
          <w:sz w:val="16"/>
          <w:szCs w:val="16"/>
        </w:rPr>
        <w:t xml:space="preserve">Tabel </w:t>
      </w:r>
      <w:r w:rsidR="002E7A37" w:rsidRPr="00AD582B">
        <w:rPr>
          <w:rFonts w:asciiTheme="majorBidi" w:hAnsiTheme="majorBidi" w:cstheme="majorBidi"/>
          <w:sz w:val="16"/>
          <w:szCs w:val="16"/>
          <w:lang w:val="id-ID"/>
        </w:rPr>
        <w:t>1</w:t>
      </w:r>
      <w:r w:rsidR="00220BE8" w:rsidRPr="00AD582B">
        <w:rPr>
          <w:rFonts w:asciiTheme="majorBidi" w:hAnsiTheme="majorBidi" w:cstheme="majorBidi"/>
          <w:sz w:val="16"/>
          <w:szCs w:val="16"/>
          <w:lang w:val="id-ID"/>
        </w:rPr>
        <w:t>0</w:t>
      </w:r>
      <w:r w:rsidRPr="00AD582B">
        <w:rPr>
          <w:rFonts w:asciiTheme="majorBidi" w:hAnsiTheme="majorBidi" w:cstheme="majorBidi"/>
          <w:sz w:val="16"/>
          <w:szCs w:val="16"/>
          <w:lang w:val="id-ID"/>
        </w:rPr>
        <w:t xml:space="preserve"> Daftar ponsel cerdas Android untuk pengujian aplikasi</w:t>
      </w:r>
      <w:bookmarkEnd w:id="7"/>
    </w:p>
    <w:tbl>
      <w:tblPr>
        <w:tblW w:w="4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1441"/>
        <w:gridCol w:w="1418"/>
        <w:gridCol w:w="1276"/>
      </w:tblGrid>
      <w:tr w:rsidR="00823C29" w:rsidRPr="00AD582B" w:rsidTr="00A43EBC">
        <w:trPr>
          <w:trHeight w:val="524"/>
        </w:trPr>
        <w:tc>
          <w:tcPr>
            <w:tcW w:w="544" w:type="dxa"/>
            <w:vAlign w:val="center"/>
          </w:tcPr>
          <w:p w:rsidR="00823C29" w:rsidRPr="00AD582B" w:rsidRDefault="00823C29" w:rsidP="00856FC8">
            <w:pPr>
              <w:pStyle w:val="ListParagraph"/>
              <w:adjustRightInd w:val="0"/>
              <w:ind w:left="0"/>
              <w:jc w:val="center"/>
              <w:rPr>
                <w:rFonts w:asciiTheme="majorBidi" w:hAnsiTheme="majorBidi" w:cstheme="majorBidi"/>
                <w:b/>
              </w:rPr>
            </w:pPr>
            <w:r w:rsidRPr="00AD582B">
              <w:rPr>
                <w:rFonts w:asciiTheme="majorBidi" w:hAnsiTheme="majorBidi" w:cstheme="majorBidi"/>
                <w:b/>
              </w:rPr>
              <w:t>No</w:t>
            </w:r>
          </w:p>
        </w:tc>
        <w:tc>
          <w:tcPr>
            <w:tcW w:w="1441" w:type="dxa"/>
            <w:vAlign w:val="center"/>
          </w:tcPr>
          <w:p w:rsidR="00823C29" w:rsidRPr="00AD582B" w:rsidRDefault="00823C29" w:rsidP="00856FC8">
            <w:pPr>
              <w:pStyle w:val="ListParagraph"/>
              <w:adjustRightInd w:val="0"/>
              <w:ind w:left="0"/>
              <w:jc w:val="center"/>
              <w:rPr>
                <w:rFonts w:asciiTheme="majorBidi" w:hAnsiTheme="majorBidi" w:cstheme="majorBidi"/>
                <w:b/>
              </w:rPr>
            </w:pPr>
            <w:r w:rsidRPr="00AD582B">
              <w:rPr>
                <w:rFonts w:asciiTheme="majorBidi" w:hAnsiTheme="majorBidi" w:cstheme="majorBidi"/>
                <w:b/>
              </w:rPr>
              <w:t>Jenis</w:t>
            </w:r>
          </w:p>
        </w:tc>
        <w:tc>
          <w:tcPr>
            <w:tcW w:w="1418" w:type="dxa"/>
            <w:vAlign w:val="center"/>
          </w:tcPr>
          <w:p w:rsidR="00823C29" w:rsidRPr="00AD582B" w:rsidRDefault="00823C29" w:rsidP="00856FC8">
            <w:pPr>
              <w:pStyle w:val="ListParagraph"/>
              <w:adjustRightInd w:val="0"/>
              <w:ind w:left="0"/>
              <w:jc w:val="center"/>
              <w:rPr>
                <w:rFonts w:asciiTheme="majorBidi" w:hAnsiTheme="majorBidi" w:cstheme="majorBidi"/>
                <w:b/>
              </w:rPr>
            </w:pPr>
            <w:r w:rsidRPr="00AD582B">
              <w:rPr>
                <w:rFonts w:asciiTheme="majorBidi" w:hAnsiTheme="majorBidi" w:cstheme="majorBidi"/>
                <w:b/>
              </w:rPr>
              <w:t>OS</w:t>
            </w:r>
          </w:p>
        </w:tc>
        <w:tc>
          <w:tcPr>
            <w:tcW w:w="1276" w:type="dxa"/>
            <w:vAlign w:val="center"/>
          </w:tcPr>
          <w:p w:rsidR="00823C29" w:rsidRPr="00AD582B" w:rsidRDefault="00823C29" w:rsidP="00856FC8">
            <w:pPr>
              <w:pStyle w:val="ListParagraph"/>
              <w:adjustRightInd w:val="0"/>
              <w:ind w:left="0"/>
              <w:jc w:val="center"/>
              <w:rPr>
                <w:rFonts w:asciiTheme="majorBidi" w:hAnsiTheme="majorBidi" w:cstheme="majorBidi"/>
                <w:b/>
              </w:rPr>
            </w:pPr>
            <w:r w:rsidRPr="00AD582B">
              <w:rPr>
                <w:rFonts w:asciiTheme="majorBidi" w:hAnsiTheme="majorBidi" w:cstheme="majorBidi"/>
                <w:b/>
              </w:rPr>
              <w:t>Keterangan</w:t>
            </w:r>
          </w:p>
        </w:tc>
      </w:tr>
      <w:tr w:rsidR="00823C29" w:rsidRPr="00AD582B" w:rsidTr="00A43EBC">
        <w:trPr>
          <w:trHeight w:val="463"/>
        </w:trPr>
        <w:tc>
          <w:tcPr>
            <w:tcW w:w="544"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1</w:t>
            </w:r>
          </w:p>
        </w:tc>
        <w:tc>
          <w:tcPr>
            <w:tcW w:w="1441"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Xiom Redmi Note 3</w:t>
            </w:r>
          </w:p>
        </w:tc>
        <w:tc>
          <w:tcPr>
            <w:tcW w:w="1418"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Lollipop</w:t>
            </w:r>
          </w:p>
        </w:tc>
        <w:tc>
          <w:tcPr>
            <w:tcW w:w="1276"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Ok</w:t>
            </w:r>
          </w:p>
        </w:tc>
      </w:tr>
      <w:tr w:rsidR="00823C29" w:rsidRPr="00AD582B" w:rsidTr="00A43EBC">
        <w:trPr>
          <w:trHeight w:val="463"/>
        </w:trPr>
        <w:tc>
          <w:tcPr>
            <w:tcW w:w="544"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2</w:t>
            </w:r>
          </w:p>
        </w:tc>
        <w:tc>
          <w:tcPr>
            <w:tcW w:w="1441"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Samsung Galaxy Note 3 SC</w:t>
            </w:r>
          </w:p>
        </w:tc>
        <w:tc>
          <w:tcPr>
            <w:tcW w:w="1418"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Kitkat</w:t>
            </w:r>
          </w:p>
        </w:tc>
        <w:tc>
          <w:tcPr>
            <w:tcW w:w="1276"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Ok</w:t>
            </w:r>
          </w:p>
        </w:tc>
      </w:tr>
      <w:tr w:rsidR="00823C29" w:rsidRPr="00AD582B" w:rsidTr="00A43EBC">
        <w:trPr>
          <w:trHeight w:val="447"/>
        </w:trPr>
        <w:tc>
          <w:tcPr>
            <w:tcW w:w="544"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3</w:t>
            </w:r>
          </w:p>
        </w:tc>
        <w:tc>
          <w:tcPr>
            <w:tcW w:w="1441"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Asus Zenfone 2</w:t>
            </w:r>
          </w:p>
        </w:tc>
        <w:tc>
          <w:tcPr>
            <w:tcW w:w="1418"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Lollipop</w:t>
            </w:r>
          </w:p>
        </w:tc>
        <w:tc>
          <w:tcPr>
            <w:tcW w:w="1276"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Ok</w:t>
            </w:r>
          </w:p>
        </w:tc>
      </w:tr>
      <w:tr w:rsidR="00823C29" w:rsidRPr="00AD582B" w:rsidTr="00A43EBC">
        <w:trPr>
          <w:trHeight w:val="463"/>
        </w:trPr>
        <w:tc>
          <w:tcPr>
            <w:tcW w:w="544"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4</w:t>
            </w:r>
          </w:p>
        </w:tc>
        <w:tc>
          <w:tcPr>
            <w:tcW w:w="1441"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Infinix x510</w:t>
            </w:r>
          </w:p>
        </w:tc>
        <w:tc>
          <w:tcPr>
            <w:tcW w:w="1418"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Marshmellow</w:t>
            </w:r>
          </w:p>
        </w:tc>
        <w:tc>
          <w:tcPr>
            <w:tcW w:w="1276"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Ok</w:t>
            </w:r>
          </w:p>
        </w:tc>
      </w:tr>
      <w:tr w:rsidR="00823C29" w:rsidRPr="00AD582B" w:rsidTr="00A43EBC">
        <w:trPr>
          <w:trHeight w:val="463"/>
        </w:trPr>
        <w:tc>
          <w:tcPr>
            <w:tcW w:w="544"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5</w:t>
            </w:r>
          </w:p>
        </w:tc>
        <w:tc>
          <w:tcPr>
            <w:tcW w:w="1441"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Andromax C46B2H V5.4</w:t>
            </w:r>
          </w:p>
        </w:tc>
        <w:tc>
          <w:tcPr>
            <w:tcW w:w="1418"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Lollipop</w:t>
            </w:r>
          </w:p>
        </w:tc>
        <w:tc>
          <w:tcPr>
            <w:tcW w:w="1276"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Ok</w:t>
            </w:r>
          </w:p>
        </w:tc>
      </w:tr>
      <w:tr w:rsidR="00823C29" w:rsidRPr="00AD582B" w:rsidTr="00A43EBC">
        <w:trPr>
          <w:trHeight w:val="447"/>
        </w:trPr>
        <w:tc>
          <w:tcPr>
            <w:tcW w:w="544"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6</w:t>
            </w:r>
          </w:p>
        </w:tc>
        <w:tc>
          <w:tcPr>
            <w:tcW w:w="1441"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Samsung Galaxy Core 2</w:t>
            </w:r>
          </w:p>
        </w:tc>
        <w:tc>
          <w:tcPr>
            <w:tcW w:w="1418"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Kitkat</w:t>
            </w:r>
          </w:p>
        </w:tc>
        <w:tc>
          <w:tcPr>
            <w:tcW w:w="1276"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Ok</w:t>
            </w:r>
          </w:p>
        </w:tc>
      </w:tr>
      <w:tr w:rsidR="00823C29" w:rsidRPr="00AD582B" w:rsidTr="00A43EBC">
        <w:trPr>
          <w:trHeight w:val="447"/>
        </w:trPr>
        <w:tc>
          <w:tcPr>
            <w:tcW w:w="544"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7</w:t>
            </w:r>
          </w:p>
        </w:tc>
        <w:tc>
          <w:tcPr>
            <w:tcW w:w="1441" w:type="dxa"/>
            <w:vAlign w:val="center"/>
          </w:tcPr>
          <w:p w:rsidR="00823C29" w:rsidRPr="00AD582B" w:rsidRDefault="00823C29" w:rsidP="00856FC8">
            <w:pPr>
              <w:pStyle w:val="ListParagraph"/>
              <w:adjustRightInd w:val="0"/>
              <w:ind w:left="0"/>
              <w:jc w:val="center"/>
              <w:rPr>
                <w:rFonts w:asciiTheme="majorBidi" w:eastAsia="SimSun" w:hAnsiTheme="majorBidi" w:cstheme="majorBidi"/>
                <w:lang w:eastAsia="zh-CN"/>
              </w:rPr>
            </w:pPr>
            <w:r w:rsidRPr="00AD582B">
              <w:rPr>
                <w:rFonts w:asciiTheme="majorBidi" w:eastAsia="SimSun" w:hAnsiTheme="majorBidi" w:cstheme="majorBidi"/>
                <w:lang w:eastAsia="zh-CN"/>
              </w:rPr>
              <w:t>Asus Zenfone Laser</w:t>
            </w:r>
          </w:p>
        </w:tc>
        <w:tc>
          <w:tcPr>
            <w:tcW w:w="1418"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Lollipop</w:t>
            </w:r>
          </w:p>
        </w:tc>
        <w:tc>
          <w:tcPr>
            <w:tcW w:w="1276" w:type="dxa"/>
            <w:vAlign w:val="center"/>
          </w:tcPr>
          <w:p w:rsidR="00823C29" w:rsidRPr="00AD582B" w:rsidRDefault="00823C29" w:rsidP="00856FC8">
            <w:pPr>
              <w:pStyle w:val="ListParagraph"/>
              <w:adjustRightInd w:val="0"/>
              <w:ind w:left="0"/>
              <w:jc w:val="center"/>
              <w:rPr>
                <w:rFonts w:asciiTheme="majorBidi" w:hAnsiTheme="majorBidi" w:cstheme="majorBidi"/>
              </w:rPr>
            </w:pPr>
            <w:r w:rsidRPr="00AD582B">
              <w:rPr>
                <w:rFonts w:asciiTheme="majorBidi" w:hAnsiTheme="majorBidi" w:cstheme="majorBidi"/>
              </w:rPr>
              <w:t>Ok</w:t>
            </w:r>
          </w:p>
        </w:tc>
      </w:tr>
    </w:tbl>
    <w:p w:rsidR="009C4654" w:rsidRPr="00AD582B" w:rsidRDefault="009C4654" w:rsidP="00856FC8">
      <w:pPr>
        <w:jc w:val="both"/>
        <w:rPr>
          <w:rFonts w:asciiTheme="majorBidi" w:hAnsiTheme="majorBidi" w:cstheme="majorBidi"/>
          <w:lang w:val="id-ID"/>
        </w:rPr>
      </w:pPr>
    </w:p>
    <w:p w:rsidR="00953BF7" w:rsidRPr="00AD582B" w:rsidRDefault="00953BF7" w:rsidP="00953BF7">
      <w:pPr>
        <w:pStyle w:val="ListParagraph"/>
        <w:numPr>
          <w:ilvl w:val="0"/>
          <w:numId w:val="16"/>
        </w:numPr>
        <w:ind w:left="426" w:hanging="426"/>
        <w:jc w:val="both"/>
        <w:rPr>
          <w:rFonts w:asciiTheme="majorBidi" w:hAnsiTheme="majorBidi" w:cstheme="majorBidi"/>
          <w:lang w:val="id-ID"/>
        </w:rPr>
      </w:pPr>
      <w:r w:rsidRPr="00AD582B">
        <w:rPr>
          <w:rFonts w:asciiTheme="majorBidi" w:hAnsiTheme="majorBidi" w:cstheme="majorBidi"/>
          <w:b/>
        </w:rPr>
        <w:t>Pengujian Pengguna</w:t>
      </w:r>
    </w:p>
    <w:p w:rsidR="00A0249D" w:rsidRPr="00AD582B" w:rsidRDefault="007C60C1" w:rsidP="00D2377A">
      <w:pPr>
        <w:ind w:firstLine="426"/>
        <w:jc w:val="both"/>
        <w:rPr>
          <w:rFonts w:asciiTheme="majorBidi" w:hAnsiTheme="majorBidi" w:cstheme="majorBidi"/>
          <w:lang w:val="id-ID"/>
        </w:rPr>
      </w:pPr>
      <w:r w:rsidRPr="00AD582B">
        <w:rPr>
          <w:rFonts w:asciiTheme="majorBidi" w:hAnsiTheme="majorBidi" w:cstheme="majorBidi"/>
          <w:lang w:val="id-ID"/>
        </w:rPr>
        <w:t>Pengujian oleh pengguna pada aplikasi Panduan Manasik Haji dan Umroh dilakukan dengan mengambil pendapat dari 7 pengguna untuk menjalankan aplikasi Panduan Manasik Haji dan Umroh.</w:t>
      </w:r>
      <w:r w:rsidR="002E7A37" w:rsidRPr="00AD582B">
        <w:rPr>
          <w:rFonts w:asciiTheme="majorBidi" w:hAnsiTheme="majorBidi" w:cstheme="majorBidi"/>
          <w:lang w:val="id-ID"/>
        </w:rPr>
        <w:t xml:space="preserve"> Hasil pengujianya dapat dilihat pada table </w:t>
      </w:r>
      <w:r w:rsidR="00B0203E">
        <w:rPr>
          <w:rFonts w:asciiTheme="majorBidi" w:hAnsiTheme="majorBidi" w:cstheme="majorBidi"/>
          <w:lang w:val="id-ID"/>
        </w:rPr>
        <w:t>11</w:t>
      </w:r>
      <w:r w:rsidR="002E7A37" w:rsidRPr="00AD582B">
        <w:rPr>
          <w:rFonts w:asciiTheme="majorBidi" w:hAnsiTheme="majorBidi" w:cstheme="majorBidi"/>
          <w:lang w:val="id-ID"/>
        </w:rPr>
        <w:t>.</w:t>
      </w:r>
    </w:p>
    <w:p w:rsidR="002E7A37" w:rsidRPr="00AD582B" w:rsidRDefault="002E7A37" w:rsidP="00B0203E">
      <w:pPr>
        <w:contextualSpacing/>
        <w:jc w:val="both"/>
        <w:rPr>
          <w:rFonts w:asciiTheme="majorBidi" w:hAnsiTheme="majorBidi" w:cstheme="majorBidi"/>
          <w:sz w:val="16"/>
          <w:szCs w:val="16"/>
          <w:lang w:val="id-ID"/>
        </w:rPr>
      </w:pPr>
      <w:r w:rsidRPr="00AD582B">
        <w:rPr>
          <w:rFonts w:asciiTheme="majorBidi" w:hAnsiTheme="majorBidi" w:cstheme="majorBidi"/>
          <w:sz w:val="16"/>
          <w:szCs w:val="16"/>
        </w:rPr>
        <w:t xml:space="preserve">Tabel </w:t>
      </w:r>
      <w:r w:rsidR="00B0203E">
        <w:rPr>
          <w:rFonts w:asciiTheme="majorBidi" w:hAnsiTheme="majorBidi" w:cstheme="majorBidi"/>
          <w:sz w:val="16"/>
          <w:szCs w:val="16"/>
          <w:lang w:val="id-ID"/>
        </w:rPr>
        <w:t xml:space="preserve">11 </w:t>
      </w:r>
      <w:r w:rsidRPr="00AD582B">
        <w:rPr>
          <w:rFonts w:asciiTheme="majorBidi" w:hAnsiTheme="majorBidi" w:cstheme="majorBidi"/>
          <w:sz w:val="16"/>
          <w:szCs w:val="16"/>
        </w:rPr>
        <w:t>Hasil Pengujian Pengguna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650"/>
        <w:gridCol w:w="1611"/>
      </w:tblGrid>
      <w:tr w:rsidR="002E7A37" w:rsidRPr="00AD582B" w:rsidTr="00AA2C35">
        <w:trPr>
          <w:trHeight w:val="553"/>
        </w:trPr>
        <w:tc>
          <w:tcPr>
            <w:tcW w:w="1595" w:type="dxa"/>
            <w:vAlign w:val="center"/>
          </w:tcPr>
          <w:p w:rsidR="002E7A37" w:rsidRPr="00AD582B" w:rsidRDefault="002E7A37" w:rsidP="00953BF7">
            <w:pPr>
              <w:contextualSpacing/>
              <w:jc w:val="center"/>
              <w:rPr>
                <w:rFonts w:asciiTheme="majorBidi" w:hAnsiTheme="majorBidi" w:cstheme="majorBidi"/>
                <w:b/>
              </w:rPr>
            </w:pPr>
            <w:r w:rsidRPr="00AD582B">
              <w:rPr>
                <w:rFonts w:asciiTheme="majorBidi" w:hAnsiTheme="majorBidi" w:cstheme="majorBidi"/>
                <w:b/>
              </w:rPr>
              <w:t>Pertanyaan</w:t>
            </w:r>
          </w:p>
        </w:tc>
        <w:tc>
          <w:tcPr>
            <w:tcW w:w="1650" w:type="dxa"/>
            <w:vAlign w:val="center"/>
          </w:tcPr>
          <w:p w:rsidR="002E7A37" w:rsidRPr="00AD582B" w:rsidRDefault="002E7A37" w:rsidP="00953BF7">
            <w:pPr>
              <w:contextualSpacing/>
              <w:jc w:val="center"/>
              <w:rPr>
                <w:rFonts w:asciiTheme="majorBidi" w:hAnsiTheme="majorBidi" w:cstheme="majorBidi"/>
                <w:b/>
              </w:rPr>
            </w:pPr>
            <w:r w:rsidRPr="00AD582B">
              <w:rPr>
                <w:rFonts w:asciiTheme="majorBidi" w:hAnsiTheme="majorBidi" w:cstheme="majorBidi"/>
                <w:b/>
              </w:rPr>
              <w:t>Kriteria Jawaban</w:t>
            </w:r>
          </w:p>
        </w:tc>
        <w:tc>
          <w:tcPr>
            <w:tcW w:w="1611" w:type="dxa"/>
            <w:vAlign w:val="center"/>
          </w:tcPr>
          <w:p w:rsidR="002E7A37" w:rsidRPr="00AD582B" w:rsidRDefault="002E7A37" w:rsidP="00953BF7">
            <w:pPr>
              <w:contextualSpacing/>
              <w:jc w:val="center"/>
              <w:rPr>
                <w:rFonts w:asciiTheme="majorBidi" w:hAnsiTheme="majorBidi" w:cstheme="majorBidi"/>
                <w:b/>
              </w:rPr>
            </w:pPr>
            <w:r w:rsidRPr="00AD582B">
              <w:rPr>
                <w:rFonts w:asciiTheme="majorBidi" w:hAnsiTheme="majorBidi" w:cstheme="majorBidi"/>
                <w:b/>
              </w:rPr>
              <w:t>Jumlah Tanggapan Pengguna</w:t>
            </w:r>
          </w:p>
        </w:tc>
      </w:tr>
      <w:tr w:rsidR="002E7A37" w:rsidRPr="00AD582B" w:rsidTr="00AA2C35">
        <w:tc>
          <w:tcPr>
            <w:tcW w:w="1595" w:type="dxa"/>
            <w:vMerge w:val="restart"/>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Kemudahan Aplikasi</w:t>
            </w: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Sangat Mudah</w:t>
            </w:r>
          </w:p>
        </w:tc>
        <w:tc>
          <w:tcPr>
            <w:tcW w:w="1611" w:type="dxa"/>
            <w:vAlign w:val="center"/>
          </w:tcPr>
          <w:p w:rsidR="002E7A37" w:rsidRPr="00A72EAE" w:rsidRDefault="00A72EAE" w:rsidP="00953BF7">
            <w:pPr>
              <w:contextualSpacing/>
              <w:jc w:val="center"/>
              <w:rPr>
                <w:rFonts w:asciiTheme="majorBidi" w:hAnsiTheme="majorBidi" w:cstheme="majorBidi"/>
                <w:lang w:val="id-ID"/>
              </w:rPr>
            </w:pPr>
            <w:r>
              <w:rPr>
                <w:rFonts w:asciiTheme="majorBidi" w:hAnsiTheme="majorBidi" w:cstheme="majorBidi"/>
                <w:lang w:val="id-ID"/>
              </w:rPr>
              <w:t>3</w:t>
            </w:r>
          </w:p>
        </w:tc>
      </w:tr>
      <w:tr w:rsidR="002E7A37" w:rsidRPr="00AD582B" w:rsidTr="00AA2C35">
        <w:tc>
          <w:tcPr>
            <w:tcW w:w="1595" w:type="dxa"/>
            <w:vMerge/>
            <w:vAlign w:val="center"/>
          </w:tcPr>
          <w:p w:rsidR="002E7A37" w:rsidRPr="00AD582B" w:rsidRDefault="002E7A37" w:rsidP="00953BF7">
            <w:pPr>
              <w:contextualSpacing/>
              <w:rPr>
                <w:rFonts w:asciiTheme="majorBidi" w:hAnsiTheme="majorBidi" w:cstheme="majorBidi"/>
              </w:rPr>
            </w:pP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Mudah</w:t>
            </w:r>
          </w:p>
        </w:tc>
        <w:tc>
          <w:tcPr>
            <w:tcW w:w="1611" w:type="dxa"/>
            <w:vAlign w:val="center"/>
          </w:tcPr>
          <w:p w:rsidR="002E7A37" w:rsidRPr="00AD582B" w:rsidRDefault="002E7A37" w:rsidP="00953BF7">
            <w:pPr>
              <w:contextualSpacing/>
              <w:jc w:val="center"/>
              <w:rPr>
                <w:rFonts w:asciiTheme="majorBidi" w:hAnsiTheme="majorBidi" w:cstheme="majorBidi"/>
              </w:rPr>
            </w:pPr>
            <w:r w:rsidRPr="00AD582B">
              <w:rPr>
                <w:rFonts w:asciiTheme="majorBidi" w:hAnsiTheme="majorBidi" w:cstheme="majorBidi"/>
              </w:rPr>
              <w:t>4</w:t>
            </w:r>
          </w:p>
        </w:tc>
      </w:tr>
      <w:tr w:rsidR="002E7A37" w:rsidRPr="00AD582B" w:rsidTr="00AA2C35">
        <w:tc>
          <w:tcPr>
            <w:tcW w:w="1595" w:type="dxa"/>
            <w:vMerge/>
            <w:vAlign w:val="center"/>
          </w:tcPr>
          <w:p w:rsidR="002E7A37" w:rsidRPr="00AD582B" w:rsidRDefault="002E7A37" w:rsidP="00953BF7">
            <w:pPr>
              <w:contextualSpacing/>
              <w:rPr>
                <w:rFonts w:asciiTheme="majorBidi" w:hAnsiTheme="majorBidi" w:cstheme="majorBidi"/>
              </w:rPr>
            </w:pP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Cukup Mudah</w:t>
            </w:r>
          </w:p>
        </w:tc>
        <w:tc>
          <w:tcPr>
            <w:tcW w:w="1611" w:type="dxa"/>
            <w:vAlign w:val="center"/>
          </w:tcPr>
          <w:p w:rsidR="002E7A37" w:rsidRPr="00A72EAE" w:rsidRDefault="00A72EAE" w:rsidP="00953BF7">
            <w:pPr>
              <w:contextualSpacing/>
              <w:jc w:val="center"/>
              <w:rPr>
                <w:rFonts w:asciiTheme="majorBidi" w:hAnsiTheme="majorBidi" w:cstheme="majorBidi"/>
                <w:lang w:val="id-ID"/>
              </w:rPr>
            </w:pPr>
            <w:r>
              <w:rPr>
                <w:rFonts w:asciiTheme="majorBidi" w:hAnsiTheme="majorBidi" w:cstheme="majorBidi"/>
                <w:lang w:val="id-ID"/>
              </w:rPr>
              <w:t>-</w:t>
            </w:r>
          </w:p>
        </w:tc>
      </w:tr>
      <w:tr w:rsidR="002E7A37" w:rsidRPr="00AD582B" w:rsidTr="00AA2C35">
        <w:tc>
          <w:tcPr>
            <w:tcW w:w="1595" w:type="dxa"/>
            <w:vMerge/>
            <w:vAlign w:val="center"/>
          </w:tcPr>
          <w:p w:rsidR="002E7A37" w:rsidRPr="00AD582B" w:rsidRDefault="002E7A37" w:rsidP="00953BF7">
            <w:pPr>
              <w:contextualSpacing/>
              <w:rPr>
                <w:rFonts w:asciiTheme="majorBidi" w:hAnsiTheme="majorBidi" w:cstheme="majorBidi"/>
              </w:rPr>
            </w:pP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Kurang Mudah</w:t>
            </w:r>
          </w:p>
        </w:tc>
        <w:tc>
          <w:tcPr>
            <w:tcW w:w="1611" w:type="dxa"/>
            <w:vAlign w:val="center"/>
          </w:tcPr>
          <w:p w:rsidR="002E7A37" w:rsidRPr="00AD582B" w:rsidRDefault="002E7A37" w:rsidP="00953BF7">
            <w:pPr>
              <w:contextualSpacing/>
              <w:jc w:val="center"/>
              <w:rPr>
                <w:rFonts w:asciiTheme="majorBidi" w:hAnsiTheme="majorBidi" w:cstheme="majorBidi"/>
              </w:rPr>
            </w:pPr>
            <w:r w:rsidRPr="00AD582B">
              <w:rPr>
                <w:rFonts w:asciiTheme="majorBidi" w:hAnsiTheme="majorBidi" w:cstheme="majorBidi"/>
              </w:rPr>
              <w:t>-</w:t>
            </w:r>
          </w:p>
        </w:tc>
      </w:tr>
      <w:tr w:rsidR="002E7A37" w:rsidRPr="00AD582B" w:rsidTr="00AA2C35">
        <w:tc>
          <w:tcPr>
            <w:tcW w:w="1595" w:type="dxa"/>
            <w:vMerge/>
            <w:vAlign w:val="center"/>
          </w:tcPr>
          <w:p w:rsidR="002E7A37" w:rsidRPr="00AD582B" w:rsidRDefault="002E7A37" w:rsidP="00953BF7">
            <w:pPr>
              <w:contextualSpacing/>
              <w:rPr>
                <w:rFonts w:asciiTheme="majorBidi" w:hAnsiTheme="majorBidi" w:cstheme="majorBidi"/>
              </w:rPr>
            </w:pP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Tidak Mudah</w:t>
            </w:r>
          </w:p>
        </w:tc>
        <w:tc>
          <w:tcPr>
            <w:tcW w:w="1611" w:type="dxa"/>
            <w:vAlign w:val="center"/>
          </w:tcPr>
          <w:p w:rsidR="002E7A37" w:rsidRPr="00AD582B" w:rsidRDefault="002E7A37" w:rsidP="00953BF7">
            <w:pPr>
              <w:contextualSpacing/>
              <w:jc w:val="center"/>
              <w:rPr>
                <w:rFonts w:asciiTheme="majorBidi" w:hAnsiTheme="majorBidi" w:cstheme="majorBidi"/>
              </w:rPr>
            </w:pPr>
            <w:r w:rsidRPr="00AD582B">
              <w:rPr>
                <w:rFonts w:asciiTheme="majorBidi" w:hAnsiTheme="majorBidi" w:cstheme="majorBidi"/>
              </w:rPr>
              <w:t>-</w:t>
            </w:r>
          </w:p>
        </w:tc>
      </w:tr>
    </w:tbl>
    <w:p w:rsidR="00D2377A" w:rsidRDefault="00D2377A">
      <w:pPr>
        <w:rPr>
          <w:lang w:val="id-ID"/>
        </w:rPr>
      </w:pPr>
    </w:p>
    <w:p w:rsidR="00D2377A" w:rsidRDefault="00D2377A">
      <w:pPr>
        <w:rPr>
          <w:lang w:val="id-ID"/>
        </w:rPr>
      </w:pPr>
    </w:p>
    <w:p w:rsidR="00D2377A" w:rsidRDefault="00D2377A">
      <w:pPr>
        <w:rPr>
          <w:lang w:val="id-ID"/>
        </w:rPr>
      </w:pPr>
    </w:p>
    <w:p w:rsidR="00D2377A" w:rsidRPr="00D2377A" w:rsidRDefault="00D2377A">
      <w:pPr>
        <w:rPr>
          <w:lang w:val="id-ID"/>
        </w:rPr>
      </w:pPr>
      <w:r w:rsidRPr="00AD582B">
        <w:rPr>
          <w:rFonts w:asciiTheme="majorBidi" w:hAnsiTheme="majorBidi" w:cstheme="majorBidi"/>
          <w:sz w:val="16"/>
          <w:szCs w:val="16"/>
        </w:rPr>
        <w:lastRenderedPageBreak/>
        <w:t xml:space="preserve">Tabel </w:t>
      </w:r>
      <w:r>
        <w:rPr>
          <w:rFonts w:asciiTheme="majorBidi" w:hAnsiTheme="majorBidi" w:cstheme="majorBidi"/>
          <w:sz w:val="16"/>
          <w:szCs w:val="16"/>
          <w:lang w:val="id-ID"/>
        </w:rPr>
        <w:t xml:space="preserve">11 </w:t>
      </w:r>
      <w:r w:rsidRPr="00AD582B">
        <w:rPr>
          <w:rFonts w:asciiTheme="majorBidi" w:hAnsiTheme="majorBidi" w:cstheme="majorBidi"/>
          <w:sz w:val="16"/>
          <w:szCs w:val="16"/>
        </w:rPr>
        <w:t>Hasil Pengujian Pengguna</w:t>
      </w:r>
      <w:r>
        <w:rPr>
          <w:rFonts w:asciiTheme="majorBidi" w:hAnsiTheme="majorBidi" w:cstheme="majorBidi"/>
          <w:sz w:val="16"/>
          <w:szCs w:val="16"/>
          <w:lang w:val="id-ID"/>
        </w:rPr>
        <w:t xml:space="preserve"> (lanjutan)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650"/>
        <w:gridCol w:w="1611"/>
      </w:tblGrid>
      <w:tr w:rsidR="00D2377A" w:rsidRPr="00AD582B" w:rsidTr="00AA2C35">
        <w:tc>
          <w:tcPr>
            <w:tcW w:w="1595" w:type="dxa"/>
            <w:vAlign w:val="center"/>
          </w:tcPr>
          <w:p w:rsidR="00D2377A" w:rsidRPr="00AD582B" w:rsidRDefault="00D2377A" w:rsidP="00F14174">
            <w:pPr>
              <w:contextualSpacing/>
              <w:jc w:val="center"/>
              <w:rPr>
                <w:rFonts w:asciiTheme="majorBidi" w:hAnsiTheme="majorBidi" w:cstheme="majorBidi"/>
                <w:b/>
              </w:rPr>
            </w:pPr>
            <w:r w:rsidRPr="00AD582B">
              <w:rPr>
                <w:rFonts w:asciiTheme="majorBidi" w:hAnsiTheme="majorBidi" w:cstheme="majorBidi"/>
                <w:b/>
              </w:rPr>
              <w:t>Pertanyaan</w:t>
            </w:r>
          </w:p>
        </w:tc>
        <w:tc>
          <w:tcPr>
            <w:tcW w:w="1650" w:type="dxa"/>
            <w:vAlign w:val="center"/>
          </w:tcPr>
          <w:p w:rsidR="00D2377A" w:rsidRPr="00AD582B" w:rsidRDefault="00D2377A" w:rsidP="00F14174">
            <w:pPr>
              <w:contextualSpacing/>
              <w:jc w:val="center"/>
              <w:rPr>
                <w:rFonts w:asciiTheme="majorBidi" w:hAnsiTheme="majorBidi" w:cstheme="majorBidi"/>
                <w:b/>
              </w:rPr>
            </w:pPr>
            <w:r w:rsidRPr="00AD582B">
              <w:rPr>
                <w:rFonts w:asciiTheme="majorBidi" w:hAnsiTheme="majorBidi" w:cstheme="majorBidi"/>
                <w:b/>
              </w:rPr>
              <w:t>Kriteria Jawaban</w:t>
            </w:r>
          </w:p>
        </w:tc>
        <w:tc>
          <w:tcPr>
            <w:tcW w:w="1611" w:type="dxa"/>
            <w:vAlign w:val="center"/>
          </w:tcPr>
          <w:p w:rsidR="00D2377A" w:rsidRPr="00AD582B" w:rsidRDefault="00D2377A" w:rsidP="00F14174">
            <w:pPr>
              <w:contextualSpacing/>
              <w:jc w:val="center"/>
              <w:rPr>
                <w:rFonts w:asciiTheme="majorBidi" w:hAnsiTheme="majorBidi" w:cstheme="majorBidi"/>
                <w:b/>
              </w:rPr>
            </w:pPr>
            <w:r w:rsidRPr="00AD582B">
              <w:rPr>
                <w:rFonts w:asciiTheme="majorBidi" w:hAnsiTheme="majorBidi" w:cstheme="majorBidi"/>
                <w:b/>
              </w:rPr>
              <w:t>Jumlah Tanggapan Pengguna</w:t>
            </w:r>
          </w:p>
        </w:tc>
      </w:tr>
      <w:tr w:rsidR="002E7A37" w:rsidRPr="00AD582B" w:rsidTr="00AA2C35">
        <w:tc>
          <w:tcPr>
            <w:tcW w:w="1595" w:type="dxa"/>
            <w:vMerge w:val="restart"/>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Tampilan Objek Aplikasi</w:t>
            </w: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Sangat Menarik</w:t>
            </w:r>
          </w:p>
        </w:tc>
        <w:tc>
          <w:tcPr>
            <w:tcW w:w="1611" w:type="dxa"/>
            <w:vAlign w:val="center"/>
          </w:tcPr>
          <w:p w:rsidR="002E7A37" w:rsidRPr="00AD582B" w:rsidRDefault="002E7A37" w:rsidP="00953BF7">
            <w:pPr>
              <w:contextualSpacing/>
              <w:jc w:val="center"/>
              <w:rPr>
                <w:rFonts w:asciiTheme="majorBidi" w:hAnsiTheme="majorBidi" w:cstheme="majorBidi"/>
              </w:rPr>
            </w:pPr>
            <w:r w:rsidRPr="00AD582B">
              <w:rPr>
                <w:rFonts w:asciiTheme="majorBidi" w:hAnsiTheme="majorBidi" w:cstheme="majorBidi"/>
              </w:rPr>
              <w:t>1</w:t>
            </w:r>
          </w:p>
        </w:tc>
      </w:tr>
      <w:tr w:rsidR="002E7A37" w:rsidRPr="00AD582B" w:rsidTr="00AA2C35">
        <w:tc>
          <w:tcPr>
            <w:tcW w:w="1595" w:type="dxa"/>
            <w:vMerge/>
            <w:vAlign w:val="center"/>
          </w:tcPr>
          <w:p w:rsidR="002E7A37" w:rsidRPr="00AD582B" w:rsidRDefault="002E7A37" w:rsidP="00953BF7">
            <w:pPr>
              <w:contextualSpacing/>
              <w:rPr>
                <w:rFonts w:asciiTheme="majorBidi" w:hAnsiTheme="majorBidi" w:cstheme="majorBidi"/>
              </w:rPr>
            </w:pP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Menarik</w:t>
            </w:r>
          </w:p>
        </w:tc>
        <w:tc>
          <w:tcPr>
            <w:tcW w:w="1611" w:type="dxa"/>
            <w:vAlign w:val="center"/>
          </w:tcPr>
          <w:p w:rsidR="002E7A37" w:rsidRPr="00A72EAE" w:rsidRDefault="00A72EAE" w:rsidP="00953BF7">
            <w:pPr>
              <w:contextualSpacing/>
              <w:jc w:val="center"/>
              <w:rPr>
                <w:rFonts w:asciiTheme="majorBidi" w:hAnsiTheme="majorBidi" w:cstheme="majorBidi"/>
                <w:lang w:val="id-ID"/>
              </w:rPr>
            </w:pPr>
            <w:r>
              <w:rPr>
                <w:rFonts w:asciiTheme="majorBidi" w:hAnsiTheme="majorBidi" w:cstheme="majorBidi"/>
                <w:lang w:val="id-ID"/>
              </w:rPr>
              <w:t>2</w:t>
            </w:r>
          </w:p>
        </w:tc>
      </w:tr>
      <w:tr w:rsidR="002E7A37" w:rsidRPr="00AD582B" w:rsidTr="00AA2C35">
        <w:tc>
          <w:tcPr>
            <w:tcW w:w="1595" w:type="dxa"/>
            <w:vMerge/>
            <w:vAlign w:val="center"/>
          </w:tcPr>
          <w:p w:rsidR="002E7A37" w:rsidRPr="00AD582B" w:rsidRDefault="002E7A37" w:rsidP="00953BF7">
            <w:pPr>
              <w:contextualSpacing/>
              <w:rPr>
                <w:rFonts w:asciiTheme="majorBidi" w:hAnsiTheme="majorBidi" w:cstheme="majorBidi"/>
              </w:rPr>
            </w:pP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Cukup Menarik</w:t>
            </w:r>
          </w:p>
        </w:tc>
        <w:tc>
          <w:tcPr>
            <w:tcW w:w="1611" w:type="dxa"/>
            <w:vAlign w:val="center"/>
          </w:tcPr>
          <w:p w:rsidR="002E7A37" w:rsidRPr="00A72EAE" w:rsidRDefault="00A72EAE" w:rsidP="00953BF7">
            <w:pPr>
              <w:contextualSpacing/>
              <w:jc w:val="center"/>
              <w:rPr>
                <w:rFonts w:asciiTheme="majorBidi" w:hAnsiTheme="majorBidi" w:cstheme="majorBidi"/>
                <w:lang w:val="id-ID"/>
              </w:rPr>
            </w:pPr>
            <w:r>
              <w:rPr>
                <w:rFonts w:asciiTheme="majorBidi" w:hAnsiTheme="majorBidi" w:cstheme="majorBidi"/>
                <w:lang w:val="id-ID"/>
              </w:rPr>
              <w:t>4</w:t>
            </w:r>
          </w:p>
        </w:tc>
      </w:tr>
      <w:tr w:rsidR="002E7A37" w:rsidRPr="00AD582B" w:rsidTr="00AA2C35">
        <w:tc>
          <w:tcPr>
            <w:tcW w:w="1595" w:type="dxa"/>
            <w:vMerge/>
            <w:vAlign w:val="center"/>
          </w:tcPr>
          <w:p w:rsidR="002E7A37" w:rsidRPr="00AD582B" w:rsidRDefault="002E7A37" w:rsidP="00953BF7">
            <w:pPr>
              <w:contextualSpacing/>
              <w:rPr>
                <w:rFonts w:asciiTheme="majorBidi" w:hAnsiTheme="majorBidi" w:cstheme="majorBidi"/>
              </w:rPr>
            </w:pP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Kurang Menarik</w:t>
            </w:r>
          </w:p>
        </w:tc>
        <w:tc>
          <w:tcPr>
            <w:tcW w:w="1611" w:type="dxa"/>
            <w:vAlign w:val="center"/>
          </w:tcPr>
          <w:p w:rsidR="002E7A37" w:rsidRPr="00AD582B" w:rsidRDefault="002E7A37" w:rsidP="00953BF7">
            <w:pPr>
              <w:contextualSpacing/>
              <w:jc w:val="center"/>
              <w:rPr>
                <w:rFonts w:asciiTheme="majorBidi" w:hAnsiTheme="majorBidi" w:cstheme="majorBidi"/>
              </w:rPr>
            </w:pPr>
            <w:r w:rsidRPr="00AD582B">
              <w:rPr>
                <w:rFonts w:asciiTheme="majorBidi" w:hAnsiTheme="majorBidi" w:cstheme="majorBidi"/>
              </w:rPr>
              <w:t>-</w:t>
            </w:r>
          </w:p>
        </w:tc>
      </w:tr>
      <w:tr w:rsidR="002E7A37" w:rsidRPr="00AD582B" w:rsidTr="00AA2C35">
        <w:tc>
          <w:tcPr>
            <w:tcW w:w="1595" w:type="dxa"/>
            <w:vMerge/>
            <w:vAlign w:val="center"/>
          </w:tcPr>
          <w:p w:rsidR="002E7A37" w:rsidRPr="00AD582B" w:rsidRDefault="002E7A37" w:rsidP="00953BF7">
            <w:pPr>
              <w:contextualSpacing/>
              <w:rPr>
                <w:rFonts w:asciiTheme="majorBidi" w:hAnsiTheme="majorBidi" w:cstheme="majorBidi"/>
              </w:rPr>
            </w:pPr>
          </w:p>
        </w:tc>
        <w:tc>
          <w:tcPr>
            <w:tcW w:w="1650" w:type="dxa"/>
            <w:vAlign w:val="center"/>
          </w:tcPr>
          <w:p w:rsidR="002E7A37" w:rsidRPr="00AD582B" w:rsidRDefault="002E7A37" w:rsidP="00953BF7">
            <w:pPr>
              <w:contextualSpacing/>
              <w:rPr>
                <w:rFonts w:asciiTheme="majorBidi" w:hAnsiTheme="majorBidi" w:cstheme="majorBidi"/>
              </w:rPr>
            </w:pPr>
            <w:r w:rsidRPr="00AD582B">
              <w:rPr>
                <w:rFonts w:asciiTheme="majorBidi" w:hAnsiTheme="majorBidi" w:cstheme="majorBidi"/>
              </w:rPr>
              <w:t>Tidak Menarik</w:t>
            </w:r>
          </w:p>
        </w:tc>
        <w:tc>
          <w:tcPr>
            <w:tcW w:w="1611" w:type="dxa"/>
            <w:vAlign w:val="center"/>
          </w:tcPr>
          <w:p w:rsidR="002E7A37" w:rsidRPr="00AD582B" w:rsidRDefault="002E7A37" w:rsidP="00953BF7">
            <w:pPr>
              <w:contextualSpacing/>
              <w:jc w:val="center"/>
              <w:rPr>
                <w:rFonts w:asciiTheme="majorBidi" w:hAnsiTheme="majorBidi" w:cstheme="majorBidi"/>
              </w:rPr>
            </w:pPr>
            <w:r w:rsidRPr="00AD582B">
              <w:rPr>
                <w:rFonts w:asciiTheme="majorBidi" w:hAnsiTheme="majorBidi" w:cstheme="majorBidi"/>
              </w:rPr>
              <w:t>-</w:t>
            </w:r>
          </w:p>
        </w:tc>
      </w:tr>
      <w:tr w:rsidR="00D8326D" w:rsidRPr="00AD582B" w:rsidTr="00AA2C35">
        <w:tc>
          <w:tcPr>
            <w:tcW w:w="1595" w:type="dxa"/>
            <w:vMerge w:val="restart"/>
            <w:vAlign w:val="center"/>
          </w:tcPr>
          <w:p w:rsidR="00D8326D" w:rsidRPr="00AD582B" w:rsidRDefault="00D8326D" w:rsidP="00953BF7">
            <w:pPr>
              <w:contextualSpacing/>
              <w:rPr>
                <w:rFonts w:asciiTheme="majorBidi" w:hAnsiTheme="majorBidi" w:cstheme="majorBidi"/>
              </w:rPr>
            </w:pPr>
            <w:r w:rsidRPr="00AD582B">
              <w:rPr>
                <w:rFonts w:asciiTheme="majorBidi" w:hAnsiTheme="majorBidi" w:cstheme="majorBidi"/>
              </w:rPr>
              <w:t>Manfaat Aplikasi</w:t>
            </w:r>
          </w:p>
        </w:tc>
        <w:tc>
          <w:tcPr>
            <w:tcW w:w="1650" w:type="dxa"/>
            <w:vAlign w:val="center"/>
          </w:tcPr>
          <w:p w:rsidR="00D8326D" w:rsidRPr="00AD582B" w:rsidRDefault="00D8326D" w:rsidP="00953BF7">
            <w:pPr>
              <w:contextualSpacing/>
              <w:rPr>
                <w:rFonts w:asciiTheme="majorBidi" w:hAnsiTheme="majorBidi" w:cstheme="majorBidi"/>
              </w:rPr>
            </w:pPr>
            <w:r w:rsidRPr="00AD582B">
              <w:rPr>
                <w:rFonts w:asciiTheme="majorBidi" w:hAnsiTheme="majorBidi" w:cstheme="majorBidi"/>
              </w:rPr>
              <w:t>Sangat Bermaanfaat</w:t>
            </w:r>
          </w:p>
        </w:tc>
        <w:tc>
          <w:tcPr>
            <w:tcW w:w="1611" w:type="dxa"/>
            <w:vAlign w:val="center"/>
          </w:tcPr>
          <w:p w:rsidR="00D8326D" w:rsidRPr="00AD582B" w:rsidRDefault="00D8326D" w:rsidP="00953BF7">
            <w:pPr>
              <w:contextualSpacing/>
              <w:jc w:val="center"/>
              <w:rPr>
                <w:rFonts w:asciiTheme="majorBidi" w:hAnsiTheme="majorBidi" w:cstheme="majorBidi"/>
              </w:rPr>
            </w:pPr>
            <w:r w:rsidRPr="00AD582B">
              <w:rPr>
                <w:rFonts w:asciiTheme="majorBidi" w:hAnsiTheme="majorBidi" w:cstheme="majorBidi"/>
              </w:rPr>
              <w:t>4</w:t>
            </w:r>
          </w:p>
        </w:tc>
      </w:tr>
      <w:tr w:rsidR="00D8326D" w:rsidRPr="00AD582B" w:rsidTr="00AA2C35">
        <w:tc>
          <w:tcPr>
            <w:tcW w:w="1595" w:type="dxa"/>
            <w:vMerge/>
            <w:vAlign w:val="center"/>
          </w:tcPr>
          <w:p w:rsidR="00D8326D" w:rsidRPr="00AD582B" w:rsidRDefault="00D8326D" w:rsidP="00953BF7">
            <w:pPr>
              <w:contextualSpacing/>
              <w:rPr>
                <w:rFonts w:asciiTheme="majorBidi" w:hAnsiTheme="majorBidi" w:cstheme="majorBidi"/>
              </w:rPr>
            </w:pPr>
          </w:p>
        </w:tc>
        <w:tc>
          <w:tcPr>
            <w:tcW w:w="1650" w:type="dxa"/>
            <w:vAlign w:val="center"/>
          </w:tcPr>
          <w:p w:rsidR="00D8326D" w:rsidRPr="00AD582B" w:rsidRDefault="00D8326D" w:rsidP="00953BF7">
            <w:pPr>
              <w:contextualSpacing/>
              <w:rPr>
                <w:rFonts w:asciiTheme="majorBidi" w:hAnsiTheme="majorBidi" w:cstheme="majorBidi"/>
              </w:rPr>
            </w:pPr>
            <w:r w:rsidRPr="00AD582B">
              <w:rPr>
                <w:rFonts w:asciiTheme="majorBidi" w:hAnsiTheme="majorBidi" w:cstheme="majorBidi"/>
              </w:rPr>
              <w:t>Bermaanfaat</w:t>
            </w:r>
          </w:p>
        </w:tc>
        <w:tc>
          <w:tcPr>
            <w:tcW w:w="1611" w:type="dxa"/>
            <w:vAlign w:val="center"/>
          </w:tcPr>
          <w:p w:rsidR="00D8326D" w:rsidRPr="00AD582B" w:rsidRDefault="00D8326D" w:rsidP="00953BF7">
            <w:pPr>
              <w:contextualSpacing/>
              <w:jc w:val="center"/>
              <w:rPr>
                <w:rFonts w:asciiTheme="majorBidi" w:hAnsiTheme="majorBidi" w:cstheme="majorBidi"/>
                <w:lang w:val="id-ID"/>
              </w:rPr>
            </w:pPr>
            <w:r w:rsidRPr="00AD582B">
              <w:rPr>
                <w:rFonts w:asciiTheme="majorBidi" w:hAnsiTheme="majorBidi" w:cstheme="majorBidi"/>
                <w:lang w:val="id-ID"/>
              </w:rPr>
              <w:t>2</w:t>
            </w:r>
          </w:p>
        </w:tc>
      </w:tr>
      <w:tr w:rsidR="00D8326D" w:rsidRPr="00AD582B" w:rsidTr="00AA2C35">
        <w:tc>
          <w:tcPr>
            <w:tcW w:w="1595" w:type="dxa"/>
            <w:vMerge/>
            <w:vAlign w:val="center"/>
          </w:tcPr>
          <w:p w:rsidR="00D8326D" w:rsidRPr="00AD582B" w:rsidRDefault="00D8326D" w:rsidP="00953BF7">
            <w:pPr>
              <w:contextualSpacing/>
              <w:rPr>
                <w:rFonts w:asciiTheme="majorBidi" w:hAnsiTheme="majorBidi" w:cstheme="majorBidi"/>
              </w:rPr>
            </w:pPr>
          </w:p>
        </w:tc>
        <w:tc>
          <w:tcPr>
            <w:tcW w:w="1650" w:type="dxa"/>
            <w:vAlign w:val="center"/>
          </w:tcPr>
          <w:p w:rsidR="00D8326D" w:rsidRPr="00AD582B" w:rsidRDefault="00D8326D" w:rsidP="00953BF7">
            <w:pPr>
              <w:contextualSpacing/>
              <w:rPr>
                <w:rFonts w:asciiTheme="majorBidi" w:hAnsiTheme="majorBidi" w:cstheme="majorBidi"/>
              </w:rPr>
            </w:pPr>
            <w:r w:rsidRPr="00AD582B">
              <w:rPr>
                <w:rFonts w:asciiTheme="majorBidi" w:hAnsiTheme="majorBidi" w:cstheme="majorBidi"/>
              </w:rPr>
              <w:t>Cukup Bermaanfaat</w:t>
            </w:r>
          </w:p>
        </w:tc>
        <w:tc>
          <w:tcPr>
            <w:tcW w:w="1611" w:type="dxa"/>
            <w:vAlign w:val="center"/>
          </w:tcPr>
          <w:p w:rsidR="00D8326D" w:rsidRPr="00AD582B" w:rsidRDefault="00D8326D" w:rsidP="00953BF7">
            <w:pPr>
              <w:contextualSpacing/>
              <w:jc w:val="center"/>
              <w:rPr>
                <w:rFonts w:asciiTheme="majorBidi" w:hAnsiTheme="majorBidi" w:cstheme="majorBidi"/>
                <w:lang w:val="id-ID"/>
              </w:rPr>
            </w:pPr>
            <w:r w:rsidRPr="00AD582B">
              <w:rPr>
                <w:rFonts w:asciiTheme="majorBidi" w:hAnsiTheme="majorBidi" w:cstheme="majorBidi"/>
                <w:lang w:val="id-ID"/>
              </w:rPr>
              <w:t>1</w:t>
            </w:r>
          </w:p>
        </w:tc>
      </w:tr>
      <w:tr w:rsidR="00D8326D" w:rsidRPr="00AD582B" w:rsidTr="00AA2C35">
        <w:tc>
          <w:tcPr>
            <w:tcW w:w="1595" w:type="dxa"/>
            <w:vMerge/>
            <w:vAlign w:val="center"/>
          </w:tcPr>
          <w:p w:rsidR="00D8326D" w:rsidRPr="00AD582B" w:rsidRDefault="00D8326D" w:rsidP="00953BF7">
            <w:pPr>
              <w:contextualSpacing/>
              <w:rPr>
                <w:rFonts w:asciiTheme="majorBidi" w:hAnsiTheme="majorBidi" w:cstheme="majorBidi"/>
              </w:rPr>
            </w:pPr>
          </w:p>
        </w:tc>
        <w:tc>
          <w:tcPr>
            <w:tcW w:w="1650" w:type="dxa"/>
            <w:vAlign w:val="center"/>
          </w:tcPr>
          <w:p w:rsidR="00D8326D" w:rsidRPr="00AD582B" w:rsidRDefault="00D8326D" w:rsidP="00953BF7">
            <w:pPr>
              <w:contextualSpacing/>
              <w:rPr>
                <w:rFonts w:asciiTheme="majorBidi" w:hAnsiTheme="majorBidi" w:cstheme="majorBidi"/>
              </w:rPr>
            </w:pPr>
            <w:r w:rsidRPr="00AD582B">
              <w:rPr>
                <w:rFonts w:asciiTheme="majorBidi" w:hAnsiTheme="majorBidi" w:cstheme="majorBidi"/>
              </w:rPr>
              <w:t>Kurang Bermaanfaat</w:t>
            </w:r>
          </w:p>
        </w:tc>
        <w:tc>
          <w:tcPr>
            <w:tcW w:w="1611" w:type="dxa"/>
            <w:vAlign w:val="center"/>
          </w:tcPr>
          <w:p w:rsidR="00D8326D" w:rsidRPr="00AD582B" w:rsidRDefault="00D8326D" w:rsidP="00953BF7">
            <w:pPr>
              <w:contextualSpacing/>
              <w:jc w:val="center"/>
              <w:rPr>
                <w:rFonts w:asciiTheme="majorBidi" w:hAnsiTheme="majorBidi" w:cstheme="majorBidi"/>
                <w:lang w:val="id-ID"/>
              </w:rPr>
            </w:pPr>
            <w:r w:rsidRPr="00AD582B">
              <w:rPr>
                <w:rFonts w:asciiTheme="majorBidi" w:hAnsiTheme="majorBidi" w:cstheme="majorBidi"/>
                <w:lang w:val="id-ID"/>
              </w:rPr>
              <w:t>-</w:t>
            </w:r>
          </w:p>
        </w:tc>
      </w:tr>
      <w:tr w:rsidR="00D8326D" w:rsidRPr="00AD582B" w:rsidTr="00AA2C35">
        <w:tc>
          <w:tcPr>
            <w:tcW w:w="1595" w:type="dxa"/>
            <w:vMerge/>
            <w:vAlign w:val="center"/>
          </w:tcPr>
          <w:p w:rsidR="00D8326D" w:rsidRPr="00AD582B" w:rsidRDefault="00D8326D" w:rsidP="00953BF7">
            <w:pPr>
              <w:contextualSpacing/>
              <w:rPr>
                <w:rFonts w:asciiTheme="majorBidi" w:hAnsiTheme="majorBidi" w:cstheme="majorBidi"/>
              </w:rPr>
            </w:pPr>
          </w:p>
        </w:tc>
        <w:tc>
          <w:tcPr>
            <w:tcW w:w="1650" w:type="dxa"/>
            <w:vAlign w:val="center"/>
          </w:tcPr>
          <w:p w:rsidR="00D8326D" w:rsidRPr="00AD582B" w:rsidRDefault="00D8326D" w:rsidP="00953BF7">
            <w:pPr>
              <w:contextualSpacing/>
              <w:rPr>
                <w:rFonts w:asciiTheme="majorBidi" w:hAnsiTheme="majorBidi" w:cstheme="majorBidi"/>
              </w:rPr>
            </w:pPr>
            <w:r w:rsidRPr="00AD582B">
              <w:rPr>
                <w:rFonts w:asciiTheme="majorBidi" w:hAnsiTheme="majorBidi" w:cstheme="majorBidi"/>
              </w:rPr>
              <w:t>Tidak Bermaanfaat</w:t>
            </w:r>
          </w:p>
        </w:tc>
        <w:tc>
          <w:tcPr>
            <w:tcW w:w="1611" w:type="dxa"/>
            <w:vAlign w:val="center"/>
          </w:tcPr>
          <w:p w:rsidR="00D8326D" w:rsidRPr="00AD582B" w:rsidRDefault="00D8326D" w:rsidP="00953BF7">
            <w:pPr>
              <w:contextualSpacing/>
              <w:jc w:val="center"/>
              <w:rPr>
                <w:rFonts w:asciiTheme="majorBidi" w:hAnsiTheme="majorBidi" w:cstheme="majorBidi"/>
                <w:lang w:val="id-ID"/>
              </w:rPr>
            </w:pPr>
            <w:r w:rsidRPr="00AD582B">
              <w:rPr>
                <w:rFonts w:asciiTheme="majorBidi" w:hAnsiTheme="majorBidi" w:cstheme="majorBidi"/>
                <w:lang w:val="id-ID"/>
              </w:rPr>
              <w:t>-</w:t>
            </w:r>
          </w:p>
        </w:tc>
      </w:tr>
    </w:tbl>
    <w:p w:rsidR="002E7A37" w:rsidRPr="00AD582B" w:rsidRDefault="002E7A37" w:rsidP="00856FC8">
      <w:pPr>
        <w:pStyle w:val="ListParagraph"/>
        <w:jc w:val="both"/>
        <w:rPr>
          <w:rFonts w:asciiTheme="majorBidi" w:hAnsiTheme="majorBidi" w:cstheme="majorBidi"/>
          <w:lang w:val="id-ID"/>
        </w:rPr>
      </w:pPr>
    </w:p>
    <w:p w:rsidR="002E7A37" w:rsidRPr="00AD582B" w:rsidRDefault="002E7A37" w:rsidP="00856FC8">
      <w:pPr>
        <w:pStyle w:val="ListParagraph"/>
        <w:numPr>
          <w:ilvl w:val="0"/>
          <w:numId w:val="1"/>
        </w:numPr>
        <w:jc w:val="center"/>
        <w:rPr>
          <w:rFonts w:asciiTheme="majorBidi" w:hAnsiTheme="majorBidi" w:cstheme="majorBidi"/>
          <w:b/>
          <w:bCs/>
          <w:lang w:val="id-ID"/>
        </w:rPr>
      </w:pPr>
      <w:r w:rsidRPr="00AD582B">
        <w:rPr>
          <w:rFonts w:asciiTheme="majorBidi" w:hAnsiTheme="majorBidi" w:cstheme="majorBidi"/>
          <w:b/>
          <w:bCs/>
          <w:lang w:val="id-ID"/>
        </w:rPr>
        <w:t>Kesimpulan dan Saran</w:t>
      </w:r>
    </w:p>
    <w:p w:rsidR="002E7A37" w:rsidRPr="00AD582B" w:rsidRDefault="002E7A37" w:rsidP="00856FC8">
      <w:pPr>
        <w:pStyle w:val="ListParagraph"/>
        <w:rPr>
          <w:rFonts w:asciiTheme="majorBidi" w:hAnsiTheme="majorBidi" w:cstheme="majorBidi"/>
          <w:b/>
          <w:bCs/>
          <w:lang w:val="id-ID"/>
        </w:rPr>
      </w:pPr>
    </w:p>
    <w:p w:rsidR="002E7A37" w:rsidRPr="00AD582B" w:rsidRDefault="002E7A37" w:rsidP="00856FC8">
      <w:pPr>
        <w:pStyle w:val="ListParagraph"/>
        <w:numPr>
          <w:ilvl w:val="0"/>
          <w:numId w:val="18"/>
        </w:numPr>
        <w:ind w:left="426" w:hanging="426"/>
        <w:rPr>
          <w:rFonts w:asciiTheme="majorBidi" w:hAnsiTheme="majorBidi" w:cstheme="majorBidi"/>
          <w:b/>
          <w:bCs/>
          <w:lang w:val="id-ID"/>
        </w:rPr>
      </w:pPr>
      <w:r w:rsidRPr="00AD582B">
        <w:rPr>
          <w:rFonts w:asciiTheme="majorBidi" w:hAnsiTheme="majorBidi" w:cstheme="majorBidi"/>
          <w:b/>
          <w:bCs/>
          <w:lang w:val="id-ID"/>
        </w:rPr>
        <w:t>Kesimpulan</w:t>
      </w:r>
    </w:p>
    <w:p w:rsidR="002D044A" w:rsidRPr="00AD582B" w:rsidRDefault="002D044A" w:rsidP="00856FC8">
      <w:pPr>
        <w:ind w:firstLine="426"/>
        <w:jc w:val="both"/>
        <w:rPr>
          <w:rFonts w:asciiTheme="majorBidi" w:hAnsiTheme="majorBidi" w:cstheme="majorBidi"/>
          <w:lang w:val="id-ID"/>
        </w:rPr>
      </w:pPr>
      <w:r w:rsidRPr="00AD582B">
        <w:rPr>
          <w:rFonts w:asciiTheme="majorBidi" w:hAnsiTheme="majorBidi" w:cstheme="majorBidi"/>
        </w:rPr>
        <w:t>Dari hasil pengujian dan analisis Aplikasi</w:t>
      </w:r>
      <w:r w:rsidRPr="00AD582B">
        <w:rPr>
          <w:rFonts w:asciiTheme="majorBidi" w:hAnsiTheme="majorBidi" w:cstheme="majorBidi"/>
          <w:lang w:val="id-ID"/>
        </w:rPr>
        <w:t xml:space="preserve"> Pembelajaran Manasik Haji dan Umroh Menggunakan Android Studio</w:t>
      </w:r>
      <w:r w:rsidRPr="00AD582B">
        <w:rPr>
          <w:rFonts w:asciiTheme="majorBidi" w:hAnsiTheme="majorBidi" w:cstheme="majorBidi"/>
        </w:rPr>
        <w:t xml:space="preserve"> dapat disimpulkan hal-hal sebagai berikut</w:t>
      </w:r>
      <w:r w:rsidRPr="00AD582B">
        <w:rPr>
          <w:rFonts w:asciiTheme="majorBidi" w:hAnsiTheme="majorBidi" w:cstheme="majorBidi"/>
          <w:lang w:val="id-ID"/>
        </w:rPr>
        <w:t>.</w:t>
      </w:r>
    </w:p>
    <w:p w:rsidR="002D044A" w:rsidRPr="00AD582B" w:rsidRDefault="002D044A" w:rsidP="005F3683">
      <w:pPr>
        <w:pStyle w:val="ListParagraph"/>
        <w:numPr>
          <w:ilvl w:val="0"/>
          <w:numId w:val="19"/>
        </w:numPr>
        <w:autoSpaceDE/>
        <w:autoSpaceDN/>
        <w:ind w:left="284" w:hanging="283"/>
        <w:jc w:val="both"/>
        <w:rPr>
          <w:rFonts w:asciiTheme="majorBidi" w:hAnsiTheme="majorBidi" w:cstheme="majorBidi"/>
          <w:lang w:val="id-ID"/>
        </w:rPr>
      </w:pPr>
      <w:r w:rsidRPr="00AD582B">
        <w:rPr>
          <w:rFonts w:asciiTheme="majorBidi" w:hAnsiTheme="majorBidi" w:cstheme="majorBidi"/>
          <w:lang w:val="id-ID"/>
        </w:rPr>
        <w:t>Telah dikembangkan sebuah aplikasi multimedia yang mencakup teks, gambar, animasi, dan audio sebagai Aplikasi Pembelajaran Manasik Haji dan Umroh.</w:t>
      </w:r>
    </w:p>
    <w:p w:rsidR="002D044A" w:rsidRPr="00AD582B" w:rsidRDefault="002D044A" w:rsidP="005F3683">
      <w:pPr>
        <w:pStyle w:val="ListParagraph"/>
        <w:numPr>
          <w:ilvl w:val="0"/>
          <w:numId w:val="19"/>
        </w:numPr>
        <w:autoSpaceDE/>
        <w:autoSpaceDN/>
        <w:ind w:left="284" w:hanging="283"/>
        <w:jc w:val="both"/>
        <w:rPr>
          <w:rFonts w:asciiTheme="majorBidi" w:hAnsiTheme="majorBidi" w:cstheme="majorBidi"/>
          <w:lang w:val="id-ID"/>
        </w:rPr>
      </w:pPr>
      <w:r w:rsidRPr="00AD582B">
        <w:rPr>
          <w:rFonts w:asciiTheme="majorBidi" w:hAnsiTheme="majorBidi" w:cstheme="majorBidi"/>
          <w:lang w:val="id-ID"/>
        </w:rPr>
        <w:t>Aplikasi Pembelajaran Manasik Haji dan Umroh dibuat menggunakan aplikasi Android Studio dengan tampilan menu menggunakan html.</w:t>
      </w:r>
    </w:p>
    <w:p w:rsidR="002D044A" w:rsidRPr="00A72EAE" w:rsidRDefault="00B22F89" w:rsidP="00B22F89">
      <w:pPr>
        <w:pStyle w:val="ListParagraph"/>
        <w:numPr>
          <w:ilvl w:val="0"/>
          <w:numId w:val="19"/>
        </w:numPr>
        <w:autoSpaceDE/>
        <w:autoSpaceDN/>
        <w:ind w:left="284" w:hanging="283"/>
        <w:jc w:val="both"/>
        <w:rPr>
          <w:rFonts w:asciiTheme="majorBidi" w:hAnsiTheme="majorBidi" w:cstheme="majorBidi"/>
        </w:rPr>
      </w:pPr>
      <w:r w:rsidRPr="00A72EAE">
        <w:t xml:space="preserve">Menurut koresponden Tampilan pada Aplikasi Pembelajaran Manasik Haji dan Umroh </w:t>
      </w:r>
      <w:r w:rsidR="00A72EAE" w:rsidRPr="00A72EAE">
        <w:rPr>
          <w:lang w:val="id-ID"/>
        </w:rPr>
        <w:t xml:space="preserve">dari tujuh pendapat </w:t>
      </w:r>
      <w:r w:rsidRPr="00A72EAE">
        <w:rPr>
          <w:lang w:val="id-ID"/>
        </w:rPr>
        <w:t xml:space="preserve">paling banyak memilih </w:t>
      </w:r>
      <w:r w:rsidRPr="00A72EAE">
        <w:t>mudah dijalakan dan dipahami oleh pengguna ponsel cerdas Android.</w:t>
      </w:r>
    </w:p>
    <w:p w:rsidR="008836D1" w:rsidRPr="00A72EAE" w:rsidRDefault="00ED091E" w:rsidP="00B22F89">
      <w:pPr>
        <w:pStyle w:val="ListParagraph"/>
        <w:numPr>
          <w:ilvl w:val="0"/>
          <w:numId w:val="19"/>
        </w:numPr>
        <w:ind w:left="284" w:hanging="284"/>
        <w:rPr>
          <w:lang w:val="id-ID"/>
        </w:rPr>
      </w:pPr>
      <w:r w:rsidRPr="00A72EAE">
        <w:rPr>
          <w:lang w:val="id-ID"/>
        </w:rPr>
        <w:t xml:space="preserve">Menurut koresponden tampilan pada </w:t>
      </w:r>
      <w:r w:rsidRPr="00A72EAE">
        <w:t>Aplikasi</w:t>
      </w:r>
      <w:r w:rsidRPr="00A72EAE">
        <w:rPr>
          <w:lang w:val="id-ID"/>
        </w:rPr>
        <w:t xml:space="preserve"> Pembelajaran Manasik Haji dan Umroh </w:t>
      </w:r>
      <w:r w:rsidR="00A72EAE" w:rsidRPr="00A72EAE">
        <w:rPr>
          <w:lang w:val="id-ID"/>
        </w:rPr>
        <w:t xml:space="preserve">dari tujuh pendapat </w:t>
      </w:r>
      <w:r w:rsidRPr="00A72EAE">
        <w:rPr>
          <w:lang w:val="id-ID"/>
        </w:rPr>
        <w:t>paling banyak memilih cukup menarik dalam menampilkan menu-menu pada tampilan layout yang sederhana namun mudah dipahami.</w:t>
      </w:r>
    </w:p>
    <w:p w:rsidR="002D044A" w:rsidRPr="00A72EAE" w:rsidRDefault="00ED091E" w:rsidP="00B22F89">
      <w:pPr>
        <w:pStyle w:val="ListParagraph"/>
        <w:numPr>
          <w:ilvl w:val="0"/>
          <w:numId w:val="19"/>
        </w:numPr>
        <w:ind w:left="284" w:hanging="284"/>
        <w:rPr>
          <w:lang w:val="id-ID"/>
        </w:rPr>
      </w:pPr>
      <w:r w:rsidRPr="00A72EAE">
        <w:rPr>
          <w:lang w:val="id-ID"/>
        </w:rPr>
        <w:t>Menurut koresponden Aplikasi Pembelajaran Manasik Haji dan Umroh</w:t>
      </w:r>
      <w:r w:rsidR="00A72EAE" w:rsidRPr="00A72EAE">
        <w:rPr>
          <w:lang w:val="id-ID"/>
        </w:rPr>
        <w:t xml:space="preserve"> dari tujuh pendapat</w:t>
      </w:r>
      <w:r w:rsidRPr="00A72EAE">
        <w:rPr>
          <w:lang w:val="id-ID"/>
        </w:rPr>
        <w:t xml:space="preserve"> paling banyak memilih sangat bermanfaat untuk media pembelajaran manasik haji dan umroh terutama untuk jama’ah haji di Indonesia yang melaksanakan haji tamattu’.</w:t>
      </w:r>
    </w:p>
    <w:p w:rsidR="002E7A37" w:rsidRPr="00C11451" w:rsidRDefault="002D044A" w:rsidP="00C11451">
      <w:pPr>
        <w:pStyle w:val="ListParagraph"/>
        <w:numPr>
          <w:ilvl w:val="0"/>
          <w:numId w:val="19"/>
        </w:numPr>
        <w:autoSpaceDE/>
        <w:autoSpaceDN/>
        <w:ind w:left="284" w:hanging="283"/>
        <w:jc w:val="both"/>
        <w:rPr>
          <w:rFonts w:asciiTheme="majorBidi" w:hAnsiTheme="majorBidi" w:cstheme="majorBidi"/>
          <w:lang w:val="id-ID"/>
        </w:rPr>
      </w:pPr>
      <w:r w:rsidRPr="00A72EAE">
        <w:rPr>
          <w:rFonts w:asciiTheme="majorBidi" w:hAnsiTheme="majorBidi" w:cstheme="majorBidi"/>
        </w:rPr>
        <w:t>Tombol-tombol dan fungsi-fungsi yang terdapat pada aplikasi dapat berfungsi dengan baik dan sesuai dengan fungsionalitasnya masing-masing.</w:t>
      </w:r>
    </w:p>
    <w:p w:rsidR="002E7A37" w:rsidRPr="00AD582B" w:rsidRDefault="002E7A37" w:rsidP="00856FC8">
      <w:pPr>
        <w:pStyle w:val="ListParagraph"/>
        <w:numPr>
          <w:ilvl w:val="0"/>
          <w:numId w:val="18"/>
        </w:numPr>
        <w:ind w:left="284" w:hanging="284"/>
        <w:rPr>
          <w:rFonts w:asciiTheme="majorBidi" w:hAnsiTheme="majorBidi" w:cstheme="majorBidi"/>
          <w:b/>
          <w:bCs/>
          <w:lang w:val="id-ID"/>
        </w:rPr>
      </w:pPr>
      <w:r w:rsidRPr="00AD582B">
        <w:rPr>
          <w:rFonts w:asciiTheme="majorBidi" w:hAnsiTheme="majorBidi" w:cstheme="majorBidi"/>
          <w:b/>
          <w:bCs/>
          <w:lang w:val="id-ID"/>
        </w:rPr>
        <w:t>Saran</w:t>
      </w:r>
    </w:p>
    <w:p w:rsidR="002D044A" w:rsidRPr="00AD582B" w:rsidRDefault="002D044A" w:rsidP="00856FC8">
      <w:pPr>
        <w:pStyle w:val="ListParagraph"/>
        <w:ind w:left="0" w:firstLine="284"/>
        <w:jc w:val="both"/>
        <w:rPr>
          <w:rFonts w:asciiTheme="majorBidi" w:hAnsiTheme="majorBidi" w:cstheme="majorBidi"/>
        </w:rPr>
      </w:pPr>
      <w:r w:rsidRPr="00AD582B">
        <w:rPr>
          <w:rFonts w:asciiTheme="majorBidi" w:hAnsiTheme="majorBidi" w:cstheme="majorBidi"/>
        </w:rPr>
        <w:t>Berdasarkan hasil pengujian Aplikasi</w:t>
      </w:r>
      <w:r w:rsidRPr="00AD582B">
        <w:rPr>
          <w:rFonts w:asciiTheme="majorBidi" w:hAnsiTheme="majorBidi" w:cstheme="majorBidi"/>
          <w:lang w:val="id-ID"/>
        </w:rPr>
        <w:t xml:space="preserve"> Pembelajaran Manasik Haji dan Umroh Menggunakan Android Studio</w:t>
      </w:r>
      <w:r w:rsidRPr="00AD582B">
        <w:rPr>
          <w:rFonts w:asciiTheme="majorBidi" w:hAnsiTheme="majorBidi" w:cstheme="majorBidi"/>
        </w:rPr>
        <w:t>, dapat diberikan beberapa saran sebagai berikut.</w:t>
      </w:r>
    </w:p>
    <w:p w:rsidR="00C11451" w:rsidRPr="00C11451" w:rsidRDefault="00C11451" w:rsidP="00C11451">
      <w:pPr>
        <w:pStyle w:val="ListParagraph"/>
        <w:numPr>
          <w:ilvl w:val="0"/>
          <w:numId w:val="20"/>
        </w:numPr>
        <w:tabs>
          <w:tab w:val="left" w:pos="0"/>
        </w:tabs>
        <w:autoSpaceDE/>
        <w:autoSpaceDN/>
        <w:ind w:left="284" w:hanging="283"/>
        <w:jc w:val="both"/>
        <w:rPr>
          <w:b/>
        </w:rPr>
      </w:pPr>
      <w:r w:rsidRPr="00C11451">
        <w:rPr>
          <w:lang w:val="id-ID"/>
        </w:rPr>
        <w:t>Aplikasi Pembelajaran Haji dan Umroh Menggunakan Android Studio dapat dikembangkan tata caranya secara umum dengan menambahkan tata cara haji qiron dan tata cara haji ifrod yang memang ada dalam syari’at islam, mengingat di dalam aplikasi ini hanya terdapat tata cara haji tamattu’.</w:t>
      </w:r>
    </w:p>
    <w:p w:rsidR="00C11451" w:rsidRPr="00C11451" w:rsidRDefault="00C11451" w:rsidP="00C11451">
      <w:pPr>
        <w:pStyle w:val="ListParagraph"/>
        <w:numPr>
          <w:ilvl w:val="0"/>
          <w:numId w:val="20"/>
        </w:numPr>
        <w:tabs>
          <w:tab w:val="left" w:pos="0"/>
        </w:tabs>
        <w:autoSpaceDE/>
        <w:autoSpaceDN/>
        <w:ind w:left="284" w:hanging="283"/>
        <w:jc w:val="both"/>
        <w:rPr>
          <w:b/>
        </w:rPr>
      </w:pPr>
      <w:r w:rsidRPr="00C11451">
        <w:rPr>
          <w:lang w:val="id-ID"/>
        </w:rPr>
        <w:t>Aplikasi Pembelajaran Haji dan Umroh Menggunakan Android Studio juga dapat ditambahkan secara online dengan menambahkan fitur-fitur seperti Login terlebih menggunakan email dahulu, sehingga pengguna dapat menyimpan datanya di dalam email pengguna.</w:t>
      </w:r>
    </w:p>
    <w:p w:rsidR="00C11451" w:rsidRPr="00C11451" w:rsidRDefault="00C11451" w:rsidP="00C11451">
      <w:pPr>
        <w:pStyle w:val="ListParagraph"/>
        <w:numPr>
          <w:ilvl w:val="0"/>
          <w:numId w:val="20"/>
        </w:numPr>
        <w:tabs>
          <w:tab w:val="left" w:pos="0"/>
        </w:tabs>
        <w:autoSpaceDE/>
        <w:autoSpaceDN/>
        <w:ind w:left="284" w:hanging="283"/>
        <w:jc w:val="both"/>
        <w:rPr>
          <w:b/>
          <w:lang w:val="id-ID"/>
        </w:rPr>
      </w:pPr>
      <w:r w:rsidRPr="00C11451">
        <w:rPr>
          <w:lang w:val="id-ID"/>
        </w:rPr>
        <w:lastRenderedPageBreak/>
        <w:t>Aplikasi Pembelajaran Haji dan Umroh Menggunakan Android Studio perlu dikembangkan lagi dengan menambahkan peta lokasi online sebagai penunjuk arah. Misalnya aplikasi Google Map.</w:t>
      </w:r>
    </w:p>
    <w:p w:rsidR="002E7A37" w:rsidRPr="00AD582B" w:rsidRDefault="00C11451" w:rsidP="00C11451">
      <w:pPr>
        <w:pStyle w:val="ListParagraph"/>
        <w:numPr>
          <w:ilvl w:val="0"/>
          <w:numId w:val="20"/>
        </w:numPr>
        <w:tabs>
          <w:tab w:val="left" w:pos="0"/>
        </w:tabs>
        <w:autoSpaceDE/>
        <w:autoSpaceDN/>
        <w:ind w:left="284" w:hanging="283"/>
        <w:jc w:val="both"/>
        <w:rPr>
          <w:rFonts w:asciiTheme="majorBidi" w:hAnsiTheme="majorBidi" w:cstheme="majorBidi"/>
          <w:b/>
        </w:rPr>
      </w:pPr>
      <w:r w:rsidRPr="00C11451">
        <w:t xml:space="preserve">Aplikasi </w:t>
      </w:r>
      <w:r w:rsidRPr="00C11451">
        <w:rPr>
          <w:lang w:val="id-ID"/>
        </w:rPr>
        <w:t>P</w:t>
      </w:r>
      <w:r w:rsidRPr="00C11451">
        <w:t>embelajaran</w:t>
      </w:r>
      <w:r w:rsidRPr="00C11451">
        <w:rPr>
          <w:lang w:val="id-ID"/>
        </w:rPr>
        <w:t xml:space="preserve"> Haji dan Umroh</w:t>
      </w:r>
      <w:r w:rsidRPr="00C11451">
        <w:t xml:space="preserve"> </w:t>
      </w:r>
      <w:r w:rsidRPr="00C11451">
        <w:rPr>
          <w:lang w:val="id-ID"/>
        </w:rPr>
        <w:t>dapat dikembangkan di sistem operasi lain semisal iOS, Windows Phone dan sebagainya.</w:t>
      </w:r>
    </w:p>
    <w:p w:rsidR="00392C9F" w:rsidRPr="00C11451" w:rsidRDefault="00392C9F" w:rsidP="00C11451">
      <w:pPr>
        <w:tabs>
          <w:tab w:val="left" w:pos="0"/>
        </w:tabs>
        <w:autoSpaceDE/>
        <w:autoSpaceDN/>
        <w:jc w:val="both"/>
        <w:rPr>
          <w:rFonts w:asciiTheme="majorBidi" w:hAnsiTheme="majorBidi" w:cstheme="majorBidi"/>
          <w:b/>
          <w:lang w:val="id-ID"/>
        </w:rPr>
      </w:pPr>
    </w:p>
    <w:p w:rsidR="003A2957" w:rsidRPr="00C11451" w:rsidRDefault="003A2957" w:rsidP="00C11451">
      <w:pPr>
        <w:pStyle w:val="ListParagraph"/>
        <w:tabs>
          <w:tab w:val="left" w:pos="0"/>
        </w:tabs>
        <w:autoSpaceDE/>
        <w:autoSpaceDN/>
        <w:ind w:left="284"/>
        <w:jc w:val="center"/>
        <w:rPr>
          <w:rFonts w:asciiTheme="majorBidi" w:hAnsiTheme="majorBidi" w:cstheme="majorBidi"/>
          <w:b/>
          <w:lang w:val="id-ID"/>
        </w:rPr>
      </w:pPr>
      <w:r w:rsidRPr="00AD582B">
        <w:rPr>
          <w:rFonts w:asciiTheme="majorBidi" w:hAnsiTheme="majorBidi" w:cstheme="majorBidi"/>
          <w:b/>
          <w:lang w:val="id-ID"/>
        </w:rPr>
        <w:t>Daftar Pustaka</w:t>
      </w:r>
    </w:p>
    <w:p w:rsidR="005E7BC6" w:rsidRPr="00AD582B" w:rsidRDefault="002C2956" w:rsidP="005E7BC6">
      <w:pPr>
        <w:numPr>
          <w:ilvl w:val="0"/>
          <w:numId w:val="25"/>
        </w:numPr>
        <w:rPr>
          <w:rFonts w:asciiTheme="majorBidi" w:hAnsiTheme="majorBidi" w:cstheme="majorBidi"/>
          <w:sz w:val="16"/>
          <w:szCs w:val="16"/>
        </w:rPr>
      </w:pPr>
      <w:r w:rsidRPr="00B07D9A">
        <w:rPr>
          <w:lang w:val="id-ID" w:eastAsia="ko-KR"/>
        </w:rPr>
        <w:t xml:space="preserve">Dwi Setiyawan, F. 2015. </w:t>
      </w:r>
      <w:r w:rsidRPr="00B07D9A">
        <w:rPr>
          <w:i/>
          <w:iCs/>
          <w:lang w:val="id-ID"/>
        </w:rPr>
        <w:t>Aplikasi Pmbelajaran Tata Cara Shalat Jumat Berbasis Android</w:t>
      </w:r>
      <w:r w:rsidRPr="00B07D9A">
        <w:t>, Skripsi S-1, Universitas Diponegoro, Semarang</w:t>
      </w:r>
      <w:r w:rsidRPr="00B07D9A">
        <w:rPr>
          <w:bCs/>
          <w:lang w:val="id-ID"/>
        </w:rPr>
        <w:t>.</w:t>
      </w:r>
    </w:p>
    <w:p w:rsidR="005E7BC6" w:rsidRPr="00AD582B" w:rsidRDefault="003A2957" w:rsidP="005E7BC6">
      <w:pPr>
        <w:numPr>
          <w:ilvl w:val="0"/>
          <w:numId w:val="25"/>
        </w:numPr>
        <w:rPr>
          <w:rFonts w:asciiTheme="majorBidi" w:hAnsiTheme="majorBidi" w:cstheme="majorBidi"/>
          <w:sz w:val="16"/>
          <w:szCs w:val="16"/>
        </w:rPr>
      </w:pPr>
      <w:r w:rsidRPr="00AD582B">
        <w:rPr>
          <w:rFonts w:asciiTheme="majorBidi" w:hAnsiTheme="majorBidi" w:cstheme="majorBidi"/>
          <w:lang w:val="id-ID" w:eastAsia="ko-KR"/>
        </w:rPr>
        <w:t xml:space="preserve">Putra, D.P. 2014. </w:t>
      </w:r>
      <w:r w:rsidRPr="00AD582B">
        <w:rPr>
          <w:rFonts w:asciiTheme="majorBidi" w:hAnsiTheme="majorBidi" w:cstheme="majorBidi"/>
          <w:i/>
          <w:iCs/>
          <w:lang w:val="id-ID"/>
        </w:rPr>
        <w:t>Aplikasi Alat Bantu Manasik Haji Berbasis Android</w:t>
      </w:r>
      <w:r w:rsidRPr="00AD582B">
        <w:rPr>
          <w:rFonts w:asciiTheme="majorBidi" w:hAnsiTheme="majorBidi" w:cstheme="majorBidi"/>
        </w:rPr>
        <w:t xml:space="preserve">, Skripsi S-1, Universitas </w:t>
      </w:r>
      <w:r w:rsidRPr="00AD582B">
        <w:rPr>
          <w:rFonts w:asciiTheme="majorBidi" w:hAnsiTheme="majorBidi" w:cstheme="majorBidi"/>
          <w:lang w:val="id-ID"/>
        </w:rPr>
        <w:t>Muhammadiya Surakarta</w:t>
      </w:r>
      <w:r w:rsidRPr="00AD582B">
        <w:rPr>
          <w:rFonts w:asciiTheme="majorBidi" w:hAnsiTheme="majorBidi" w:cstheme="majorBidi"/>
        </w:rPr>
        <w:t xml:space="preserve">, </w:t>
      </w:r>
      <w:r w:rsidRPr="00AD582B">
        <w:rPr>
          <w:rFonts w:asciiTheme="majorBidi" w:hAnsiTheme="majorBidi" w:cstheme="majorBidi"/>
          <w:lang w:val="id-ID"/>
        </w:rPr>
        <w:t>Surakarta.</w:t>
      </w:r>
    </w:p>
    <w:p w:rsidR="005E7BC6" w:rsidRPr="00AD582B" w:rsidRDefault="003A2957" w:rsidP="005E7BC6">
      <w:pPr>
        <w:numPr>
          <w:ilvl w:val="0"/>
          <w:numId w:val="25"/>
        </w:numPr>
        <w:rPr>
          <w:rFonts w:asciiTheme="majorBidi" w:hAnsiTheme="majorBidi" w:cstheme="majorBidi"/>
          <w:sz w:val="16"/>
          <w:szCs w:val="16"/>
        </w:rPr>
      </w:pPr>
      <w:r w:rsidRPr="00AD582B">
        <w:rPr>
          <w:rFonts w:asciiTheme="majorBidi" w:hAnsiTheme="majorBidi" w:cstheme="majorBidi"/>
        </w:rPr>
        <w:t>Turban</w:t>
      </w:r>
      <w:r w:rsidRPr="00AD582B">
        <w:rPr>
          <w:rFonts w:asciiTheme="majorBidi" w:hAnsiTheme="majorBidi" w:cstheme="majorBidi"/>
          <w:lang w:val="id-ID"/>
        </w:rPr>
        <w:t>.</w:t>
      </w:r>
      <w:r w:rsidRPr="00AD582B">
        <w:rPr>
          <w:rFonts w:asciiTheme="majorBidi" w:hAnsiTheme="majorBidi" w:cstheme="majorBidi"/>
        </w:rPr>
        <w:t xml:space="preserve"> 2002</w:t>
      </w:r>
      <w:r w:rsidRPr="00AD582B">
        <w:rPr>
          <w:rFonts w:asciiTheme="majorBidi" w:hAnsiTheme="majorBidi" w:cstheme="majorBidi"/>
          <w:lang w:val="id-ID"/>
        </w:rPr>
        <w:t>.</w:t>
      </w:r>
      <w:r w:rsidRPr="00AD582B">
        <w:rPr>
          <w:rFonts w:asciiTheme="majorBidi" w:hAnsiTheme="majorBidi" w:cstheme="majorBidi"/>
        </w:rPr>
        <w:t xml:space="preserve"> </w:t>
      </w:r>
      <w:r w:rsidRPr="00AD582B">
        <w:rPr>
          <w:rFonts w:asciiTheme="majorBidi" w:hAnsiTheme="majorBidi" w:cstheme="majorBidi"/>
          <w:i/>
        </w:rPr>
        <w:t>Aplikasi Multimedia Interaktif dan Paradigma</w:t>
      </w:r>
      <w:r w:rsidRPr="00AD582B">
        <w:rPr>
          <w:rFonts w:asciiTheme="majorBidi" w:hAnsiTheme="majorBidi" w:cstheme="majorBidi"/>
        </w:rPr>
        <w:t>, Yogyakarta.</w:t>
      </w:r>
    </w:p>
    <w:p w:rsidR="005E7BC6" w:rsidRPr="00AD582B" w:rsidRDefault="00C433ED" w:rsidP="005E7BC6">
      <w:pPr>
        <w:numPr>
          <w:ilvl w:val="0"/>
          <w:numId w:val="25"/>
        </w:numPr>
        <w:rPr>
          <w:rFonts w:asciiTheme="majorBidi" w:hAnsiTheme="majorBidi" w:cstheme="majorBidi"/>
          <w:sz w:val="16"/>
          <w:szCs w:val="16"/>
        </w:rPr>
      </w:pPr>
      <w:r w:rsidRPr="00AD582B">
        <w:rPr>
          <w:rFonts w:asciiTheme="majorBidi" w:hAnsiTheme="majorBidi" w:cstheme="majorBidi"/>
        </w:rPr>
        <w:t>Android Studio :</w:t>
      </w:r>
      <w:r w:rsidRPr="00AD582B">
        <w:rPr>
          <w:rFonts w:asciiTheme="majorBidi" w:hAnsiTheme="majorBidi" w:cstheme="majorBidi"/>
          <w:lang w:val="id-ID"/>
        </w:rPr>
        <w:t xml:space="preserve"> </w:t>
      </w:r>
      <w:hyperlink r:id="rId29" w:tgtFrame="_blank" w:history="1">
        <w:r w:rsidRPr="00AD582B">
          <w:rPr>
            <w:rStyle w:val="Hyperlink"/>
            <w:rFonts w:asciiTheme="majorBidi" w:hAnsiTheme="majorBidi" w:cstheme="majorBidi"/>
            <w:i/>
            <w:color w:val="auto"/>
            <w:u w:val="none"/>
            <w:shd w:val="clear" w:color="auto" w:fill="FFFFFF"/>
          </w:rPr>
          <w:t>http://developer.android.com/tools/studio/index.html</w:t>
        </w:r>
      </w:hyperlink>
      <w:r w:rsidRPr="00AD582B">
        <w:rPr>
          <w:rFonts w:asciiTheme="majorBidi" w:hAnsiTheme="majorBidi" w:cstheme="majorBidi"/>
          <w:lang w:val="id-ID"/>
        </w:rPr>
        <w:t xml:space="preserve"> </w:t>
      </w:r>
      <w:r w:rsidRPr="00AD582B">
        <w:rPr>
          <w:rFonts w:asciiTheme="majorBidi" w:hAnsiTheme="majorBidi" w:cstheme="majorBidi"/>
        </w:rPr>
        <w:t>[Diakses pada tanggal 26</w:t>
      </w:r>
      <w:r w:rsidRPr="00AD582B">
        <w:rPr>
          <w:rFonts w:asciiTheme="majorBidi" w:hAnsiTheme="majorBidi" w:cstheme="majorBidi"/>
          <w:lang w:val="id-ID"/>
        </w:rPr>
        <w:t xml:space="preserve"> </w:t>
      </w:r>
      <w:r w:rsidRPr="00AD582B">
        <w:rPr>
          <w:rFonts w:asciiTheme="majorBidi" w:hAnsiTheme="majorBidi" w:cstheme="majorBidi"/>
        </w:rPr>
        <w:t>Desember 2015 pukul 09.00 WIB].</w:t>
      </w:r>
    </w:p>
    <w:p w:rsidR="005E7BC6" w:rsidRPr="00AD582B" w:rsidRDefault="0048163F" w:rsidP="005E7BC6">
      <w:pPr>
        <w:numPr>
          <w:ilvl w:val="0"/>
          <w:numId w:val="25"/>
        </w:numPr>
        <w:rPr>
          <w:rFonts w:asciiTheme="majorBidi" w:hAnsiTheme="majorBidi" w:cstheme="majorBidi"/>
          <w:sz w:val="16"/>
          <w:szCs w:val="16"/>
        </w:rPr>
      </w:pPr>
      <w:r w:rsidRPr="00AD582B">
        <w:rPr>
          <w:rFonts w:asciiTheme="majorBidi" w:hAnsiTheme="majorBidi" w:cstheme="majorBidi"/>
        </w:rPr>
        <w:t>Manasik haji dan umroh :</w:t>
      </w:r>
      <w:r w:rsidRPr="00AD582B">
        <w:rPr>
          <w:rFonts w:asciiTheme="majorBidi" w:hAnsiTheme="majorBidi" w:cstheme="majorBidi"/>
          <w:lang w:val="id-ID"/>
        </w:rPr>
        <w:t xml:space="preserve"> </w:t>
      </w:r>
      <w:r w:rsidRPr="00AD582B">
        <w:rPr>
          <w:rFonts w:asciiTheme="majorBidi" w:hAnsiTheme="majorBidi" w:cstheme="majorBidi"/>
          <w:i/>
        </w:rPr>
        <w:t>https://muslim.or.id/4800-tuntunan-ibadah-haji dan umroh-1.html</w:t>
      </w:r>
      <w:r w:rsidRPr="00AD582B">
        <w:rPr>
          <w:rFonts w:asciiTheme="majorBidi" w:hAnsiTheme="majorBidi" w:cstheme="majorBidi"/>
          <w:i/>
          <w:lang w:val="id-ID"/>
        </w:rPr>
        <w:t xml:space="preserve"> </w:t>
      </w:r>
      <w:r w:rsidRPr="00AD582B">
        <w:rPr>
          <w:rFonts w:asciiTheme="majorBidi" w:hAnsiTheme="majorBidi" w:cstheme="majorBidi"/>
        </w:rPr>
        <w:t>[Diakses pada tanggal 29 Desember 2015 pukul 11.00 WIB].</w:t>
      </w:r>
    </w:p>
    <w:p w:rsidR="005E7BC6" w:rsidRPr="00AD582B" w:rsidRDefault="00E77AB7" w:rsidP="005E7BC6">
      <w:pPr>
        <w:numPr>
          <w:ilvl w:val="0"/>
          <w:numId w:val="25"/>
        </w:numPr>
        <w:rPr>
          <w:rFonts w:asciiTheme="majorBidi" w:hAnsiTheme="majorBidi" w:cstheme="majorBidi"/>
          <w:sz w:val="16"/>
          <w:szCs w:val="16"/>
        </w:rPr>
      </w:pPr>
      <w:r w:rsidRPr="00AD582B">
        <w:rPr>
          <w:rFonts w:asciiTheme="majorBidi" w:hAnsiTheme="majorBidi" w:cstheme="majorBidi"/>
          <w:lang w:val="id-ID"/>
        </w:rPr>
        <w:t>Abdurrahman Asy Syafi’i, A.M.. 2013. Tuntunan Manasik Haji dan Umroh. Bogor: Pustaka Ibnu Umar.</w:t>
      </w:r>
    </w:p>
    <w:p w:rsidR="0048163F" w:rsidRPr="00AD582B" w:rsidRDefault="0048163F" w:rsidP="005E7BC6">
      <w:pPr>
        <w:numPr>
          <w:ilvl w:val="0"/>
          <w:numId w:val="25"/>
        </w:numPr>
        <w:rPr>
          <w:rFonts w:asciiTheme="majorBidi" w:hAnsiTheme="majorBidi" w:cstheme="majorBidi"/>
          <w:sz w:val="16"/>
          <w:szCs w:val="16"/>
        </w:rPr>
      </w:pPr>
      <w:r w:rsidRPr="00AD582B">
        <w:rPr>
          <w:rFonts w:asciiTheme="majorBidi" w:hAnsiTheme="majorBidi" w:cstheme="majorBidi"/>
          <w:lang w:val="id-ID"/>
        </w:rPr>
        <w:t xml:space="preserve">Panduan Umroh Ringkas: </w:t>
      </w:r>
      <w:hyperlink r:id="rId30" w:history="1">
        <w:r w:rsidRPr="00AD582B">
          <w:rPr>
            <w:rStyle w:val="Hyperlink"/>
            <w:rFonts w:asciiTheme="majorBidi" w:hAnsiTheme="majorBidi" w:cstheme="majorBidi"/>
            <w:i/>
            <w:iCs/>
            <w:color w:val="auto"/>
            <w:u w:val="none"/>
            <w:lang w:val="id-ID"/>
          </w:rPr>
          <w:t>http://rumaysho.com/5524-panduan-umroh-ringkas-1.html</w:t>
        </w:r>
      </w:hyperlink>
      <w:r w:rsidRPr="00AD582B">
        <w:rPr>
          <w:rFonts w:asciiTheme="majorBidi" w:hAnsiTheme="majorBidi" w:cstheme="majorBidi"/>
          <w:i/>
          <w:iCs/>
          <w:lang w:val="id-ID"/>
        </w:rPr>
        <w:t xml:space="preserve"> </w:t>
      </w:r>
      <w:r w:rsidRPr="00AD582B">
        <w:rPr>
          <w:rFonts w:asciiTheme="majorBidi" w:hAnsiTheme="majorBidi" w:cstheme="majorBidi"/>
        </w:rPr>
        <w:t xml:space="preserve">[Diakses pada tanggal </w:t>
      </w:r>
      <w:r w:rsidRPr="00AD582B">
        <w:rPr>
          <w:rFonts w:asciiTheme="majorBidi" w:hAnsiTheme="majorBidi" w:cstheme="majorBidi"/>
          <w:lang w:val="id-ID"/>
        </w:rPr>
        <w:t>4 Maret</w:t>
      </w:r>
      <w:r w:rsidRPr="00AD582B">
        <w:rPr>
          <w:rFonts w:asciiTheme="majorBidi" w:hAnsiTheme="majorBidi" w:cstheme="majorBidi"/>
        </w:rPr>
        <w:t xml:space="preserve"> 201</w:t>
      </w:r>
      <w:r w:rsidRPr="00AD582B">
        <w:rPr>
          <w:rFonts w:asciiTheme="majorBidi" w:hAnsiTheme="majorBidi" w:cstheme="majorBidi"/>
          <w:lang w:val="id-ID"/>
        </w:rPr>
        <w:t>6</w:t>
      </w:r>
      <w:r w:rsidRPr="00AD582B">
        <w:rPr>
          <w:rFonts w:asciiTheme="majorBidi" w:hAnsiTheme="majorBidi" w:cstheme="majorBidi"/>
        </w:rPr>
        <w:t xml:space="preserve"> pukul </w:t>
      </w:r>
      <w:r w:rsidRPr="00AD582B">
        <w:rPr>
          <w:rFonts w:asciiTheme="majorBidi" w:hAnsiTheme="majorBidi" w:cstheme="majorBidi"/>
          <w:lang w:val="id-ID"/>
        </w:rPr>
        <w:t>16</w:t>
      </w:r>
      <w:r w:rsidRPr="00AD582B">
        <w:rPr>
          <w:rFonts w:asciiTheme="majorBidi" w:hAnsiTheme="majorBidi" w:cstheme="majorBidi"/>
        </w:rPr>
        <w:t>.</w:t>
      </w:r>
      <w:r w:rsidRPr="00AD582B">
        <w:rPr>
          <w:rFonts w:asciiTheme="majorBidi" w:hAnsiTheme="majorBidi" w:cstheme="majorBidi"/>
          <w:lang w:val="id-ID"/>
        </w:rPr>
        <w:t>28</w:t>
      </w:r>
      <w:r w:rsidRPr="00AD582B">
        <w:rPr>
          <w:rFonts w:asciiTheme="majorBidi" w:hAnsiTheme="majorBidi" w:cstheme="majorBidi"/>
        </w:rPr>
        <w:t xml:space="preserve"> WIB].</w:t>
      </w:r>
    </w:p>
    <w:p w:rsidR="002E2232" w:rsidRPr="00AD582B" w:rsidRDefault="002E2232" w:rsidP="00856FC8">
      <w:pPr>
        <w:pStyle w:val="ListParagraph"/>
        <w:tabs>
          <w:tab w:val="left" w:pos="0"/>
        </w:tabs>
        <w:autoSpaceDE/>
        <w:autoSpaceDN/>
        <w:ind w:left="0"/>
        <w:jc w:val="both"/>
        <w:rPr>
          <w:rFonts w:asciiTheme="majorBidi" w:hAnsiTheme="majorBidi" w:cstheme="majorBidi"/>
          <w:lang w:val="id-ID"/>
        </w:rPr>
      </w:pPr>
    </w:p>
    <w:p w:rsidR="002E2232" w:rsidRPr="00AD582B" w:rsidRDefault="002E2232" w:rsidP="00856FC8">
      <w:pPr>
        <w:pStyle w:val="ListParagraph"/>
        <w:tabs>
          <w:tab w:val="left" w:pos="0"/>
        </w:tabs>
        <w:autoSpaceDE/>
        <w:autoSpaceDN/>
        <w:ind w:left="0"/>
        <w:jc w:val="center"/>
        <w:rPr>
          <w:rFonts w:asciiTheme="majorBidi" w:hAnsiTheme="majorBidi" w:cstheme="majorBidi"/>
          <w:b/>
          <w:bCs/>
          <w:lang w:val="id-ID"/>
        </w:rPr>
      </w:pPr>
      <w:r w:rsidRPr="00AD582B">
        <w:rPr>
          <w:rFonts w:asciiTheme="majorBidi" w:hAnsiTheme="majorBidi" w:cstheme="majorBidi"/>
          <w:b/>
          <w:bCs/>
          <w:lang w:val="id-ID"/>
        </w:rPr>
        <w:t>BIODATA PENULIS</w:t>
      </w:r>
    </w:p>
    <w:p w:rsidR="002E2232" w:rsidRPr="00AD582B" w:rsidRDefault="002E2232" w:rsidP="00856FC8">
      <w:pPr>
        <w:pStyle w:val="ListParagraph"/>
        <w:tabs>
          <w:tab w:val="left" w:pos="0"/>
        </w:tabs>
        <w:autoSpaceDE/>
        <w:autoSpaceDN/>
        <w:ind w:left="0"/>
        <w:jc w:val="center"/>
        <w:rPr>
          <w:rFonts w:asciiTheme="majorBidi" w:hAnsiTheme="majorBidi" w:cstheme="majorBidi"/>
          <w:b/>
          <w:bCs/>
          <w:lang w:val="id-ID"/>
        </w:rPr>
      </w:pPr>
    </w:p>
    <w:p w:rsidR="002E2232" w:rsidRPr="00AD582B" w:rsidRDefault="00AA2C35" w:rsidP="00856FC8">
      <w:pPr>
        <w:pStyle w:val="ListParagraph"/>
        <w:tabs>
          <w:tab w:val="left" w:pos="0"/>
        </w:tabs>
        <w:autoSpaceDE/>
        <w:autoSpaceDN/>
        <w:ind w:left="0"/>
        <w:jc w:val="both"/>
        <w:rPr>
          <w:rFonts w:asciiTheme="majorBidi" w:hAnsiTheme="majorBidi" w:cstheme="majorBidi"/>
          <w:lang w:val="id-ID"/>
        </w:rPr>
      </w:pPr>
      <w:r w:rsidRPr="00AD582B">
        <w:rPr>
          <w:rFonts w:asciiTheme="majorBidi" w:hAnsiTheme="majorBidi" w:cstheme="majorBidi"/>
          <w:b/>
          <w:bCs/>
          <w:noProof/>
          <w:lang w:val="id-ID" w:eastAsia="id-ID"/>
        </w:rPr>
        <w:drawing>
          <wp:anchor distT="0" distB="0" distL="114300" distR="114300" simplePos="0" relativeHeight="251659264" behindDoc="0" locked="0" layoutInCell="1" allowOverlap="1">
            <wp:simplePos x="0" y="0"/>
            <wp:positionH relativeFrom="column">
              <wp:posOffset>3810</wp:posOffset>
            </wp:positionH>
            <wp:positionV relativeFrom="line">
              <wp:posOffset>36195</wp:posOffset>
            </wp:positionV>
            <wp:extent cx="928370" cy="1404620"/>
            <wp:effectExtent l="19050" t="0" r="508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928370" cy="1404620"/>
                    </a:xfrm>
                    <a:prstGeom prst="rect">
                      <a:avLst/>
                    </a:prstGeom>
                  </pic:spPr>
                </pic:pic>
              </a:graphicData>
            </a:graphic>
          </wp:anchor>
        </w:drawing>
      </w:r>
      <w:r w:rsidR="0099742B" w:rsidRPr="00AD582B">
        <w:rPr>
          <w:rFonts w:asciiTheme="majorBidi" w:hAnsiTheme="majorBidi" w:cstheme="majorBidi"/>
          <w:b/>
          <w:bCs/>
          <w:lang w:val="id-ID"/>
        </w:rPr>
        <w:t xml:space="preserve">Dimas Robby Firmanda, </w:t>
      </w:r>
      <w:r w:rsidR="0099742B" w:rsidRPr="00AD582B">
        <w:rPr>
          <w:rFonts w:asciiTheme="majorBidi" w:hAnsiTheme="majorBidi" w:cstheme="majorBidi"/>
          <w:lang w:val="id-ID"/>
        </w:rPr>
        <w:t>lahir di Batang tanggal 23 April 1992. Telah menyelesaikan pendidikan dasar di SDN Randugunting 1 Tegal, kemudian melanjutkan di SMPN 2 Tegal, dan SMAN 2 Tegal. Sekarang tengah menyelesaikan pendidikan Strata Satu pada Program Studi Sistem Komputer Fakultas Teknik, Universitas Diponegoro Semarang.</w:t>
      </w:r>
    </w:p>
    <w:p w:rsidR="00DF0B9A" w:rsidRPr="00AD582B" w:rsidRDefault="00DF0B9A" w:rsidP="00DF0B9A">
      <w:pPr>
        <w:pStyle w:val="ListParagraph"/>
        <w:tabs>
          <w:tab w:val="left" w:pos="0"/>
        </w:tabs>
        <w:autoSpaceDE/>
        <w:autoSpaceDN/>
        <w:ind w:left="0"/>
        <w:jc w:val="center"/>
        <w:rPr>
          <w:rFonts w:asciiTheme="majorBidi" w:hAnsiTheme="majorBidi" w:cstheme="majorBidi"/>
          <w:lang w:val="id-ID"/>
        </w:rPr>
      </w:pPr>
      <w:r>
        <w:rPr>
          <w:rFonts w:asciiTheme="majorBidi" w:hAnsiTheme="majorBidi" w:cstheme="majorBidi"/>
          <w:noProof/>
          <w:lang w:val="id-ID" w:eastAsia="id-ID"/>
        </w:rPr>
        <w:drawing>
          <wp:inline distT="0" distB="0" distL="0" distR="0">
            <wp:extent cx="2066925" cy="2990850"/>
            <wp:effectExtent l="19050" t="0" r="9525" b="0"/>
            <wp:docPr id="6" name="Picture 5" descr="ttd d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dosen.JPG"/>
                    <pic:cNvPicPr/>
                  </pic:nvPicPr>
                  <pic:blipFill>
                    <a:blip r:embed="rId32"/>
                    <a:stretch>
                      <a:fillRect/>
                    </a:stretch>
                  </pic:blipFill>
                  <pic:spPr>
                    <a:xfrm>
                      <a:off x="0" y="0"/>
                      <a:ext cx="2066925" cy="2990850"/>
                    </a:xfrm>
                    <a:prstGeom prst="rect">
                      <a:avLst/>
                    </a:prstGeom>
                  </pic:spPr>
                </pic:pic>
              </a:graphicData>
            </a:graphic>
          </wp:inline>
        </w:drawing>
      </w:r>
    </w:p>
    <w:p w:rsidR="00AC1047" w:rsidRPr="00AD582B" w:rsidRDefault="00AC1047" w:rsidP="00856FC8">
      <w:pPr>
        <w:pStyle w:val="ListParagraph"/>
        <w:tabs>
          <w:tab w:val="left" w:pos="0"/>
        </w:tabs>
        <w:autoSpaceDE/>
        <w:autoSpaceDN/>
        <w:ind w:left="0"/>
        <w:jc w:val="center"/>
        <w:rPr>
          <w:rFonts w:asciiTheme="majorBidi" w:hAnsiTheme="majorBidi" w:cstheme="majorBidi"/>
          <w:lang w:val="id-ID"/>
        </w:rPr>
      </w:pPr>
    </w:p>
    <w:sectPr w:rsidR="00AC1047" w:rsidRPr="00AD582B" w:rsidSect="004073DD">
      <w:type w:val="continuous"/>
      <w:pgSz w:w="11906" w:h="16838"/>
      <w:pgMar w:top="851" w:right="851" w:bottom="85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DF2" w:rsidRDefault="00837DF2" w:rsidP="008D25F5">
      <w:r>
        <w:separator/>
      </w:r>
    </w:p>
  </w:endnote>
  <w:endnote w:type="continuationSeparator" w:id="1">
    <w:p w:rsidR="00837DF2" w:rsidRDefault="00837DF2" w:rsidP="008D2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0366"/>
      <w:docPartObj>
        <w:docPartGallery w:val="Page Numbers (Bottom of Page)"/>
        <w:docPartUnique/>
      </w:docPartObj>
    </w:sdtPr>
    <w:sdtContent>
      <w:p w:rsidR="00DF0B9A" w:rsidRDefault="002E7609">
        <w:pPr>
          <w:pStyle w:val="Footer"/>
          <w:jc w:val="right"/>
        </w:pPr>
        <w:fldSimple w:instr=" PAGE   \* MERGEFORMAT ">
          <w:r w:rsidR="00C11451">
            <w:rPr>
              <w:noProof/>
            </w:rPr>
            <w:t>9</w:t>
          </w:r>
        </w:fldSimple>
      </w:p>
    </w:sdtContent>
  </w:sdt>
  <w:p w:rsidR="00DF0B9A" w:rsidRDefault="00DF0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0367"/>
      <w:docPartObj>
        <w:docPartGallery w:val="Page Numbers (Bottom of Page)"/>
        <w:docPartUnique/>
      </w:docPartObj>
    </w:sdtPr>
    <w:sdtContent>
      <w:p w:rsidR="00DF0B9A" w:rsidRDefault="002E7609">
        <w:pPr>
          <w:pStyle w:val="Footer"/>
          <w:jc w:val="center"/>
        </w:pPr>
        <w:r w:rsidRPr="008D25F5">
          <w:rPr>
            <w:sz w:val="24"/>
            <w:szCs w:val="24"/>
          </w:rPr>
          <w:fldChar w:fldCharType="begin"/>
        </w:r>
        <w:r w:rsidR="00DF0B9A" w:rsidRPr="008D25F5">
          <w:rPr>
            <w:sz w:val="24"/>
            <w:szCs w:val="24"/>
          </w:rPr>
          <w:instrText xml:space="preserve"> PAGE   \* MERGEFORMAT </w:instrText>
        </w:r>
        <w:r w:rsidRPr="008D25F5">
          <w:rPr>
            <w:sz w:val="24"/>
            <w:szCs w:val="24"/>
          </w:rPr>
          <w:fldChar w:fldCharType="separate"/>
        </w:r>
        <w:r w:rsidR="00C11451">
          <w:rPr>
            <w:noProof/>
            <w:sz w:val="24"/>
            <w:szCs w:val="24"/>
          </w:rPr>
          <w:t>1</w:t>
        </w:r>
        <w:r w:rsidRPr="008D25F5">
          <w:rPr>
            <w:sz w:val="24"/>
            <w:szCs w:val="24"/>
          </w:rPr>
          <w:fldChar w:fldCharType="end"/>
        </w:r>
      </w:p>
    </w:sdtContent>
  </w:sdt>
  <w:p w:rsidR="00DF0B9A" w:rsidRDefault="00DF0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DF2" w:rsidRDefault="00837DF2" w:rsidP="008D25F5">
      <w:r>
        <w:separator/>
      </w:r>
    </w:p>
  </w:footnote>
  <w:footnote w:type="continuationSeparator" w:id="1">
    <w:p w:rsidR="00837DF2" w:rsidRDefault="00837DF2" w:rsidP="008D2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5CD"/>
    <w:multiLevelType w:val="hybridMultilevel"/>
    <w:tmpl w:val="E1980CF8"/>
    <w:lvl w:ilvl="0" w:tplc="C5386848">
      <w:start w:val="1"/>
      <w:numFmt w:val="decimal"/>
      <w:lvlText w:val="%1."/>
      <w:lvlJc w:val="left"/>
      <w:pPr>
        <w:tabs>
          <w:tab w:val="num" w:pos="720"/>
        </w:tabs>
        <w:ind w:left="720" w:hanging="360"/>
      </w:pPr>
    </w:lvl>
    <w:lvl w:ilvl="1" w:tplc="FF76081E" w:tentative="1">
      <w:start w:val="1"/>
      <w:numFmt w:val="decimal"/>
      <w:lvlText w:val="%2."/>
      <w:lvlJc w:val="left"/>
      <w:pPr>
        <w:tabs>
          <w:tab w:val="num" w:pos="1440"/>
        </w:tabs>
        <w:ind w:left="1440" w:hanging="360"/>
      </w:pPr>
    </w:lvl>
    <w:lvl w:ilvl="2" w:tplc="CACEE6A6" w:tentative="1">
      <w:start w:val="1"/>
      <w:numFmt w:val="decimal"/>
      <w:lvlText w:val="%3."/>
      <w:lvlJc w:val="left"/>
      <w:pPr>
        <w:tabs>
          <w:tab w:val="num" w:pos="2160"/>
        </w:tabs>
        <w:ind w:left="2160" w:hanging="360"/>
      </w:pPr>
    </w:lvl>
    <w:lvl w:ilvl="3" w:tplc="F7F65C7A" w:tentative="1">
      <w:start w:val="1"/>
      <w:numFmt w:val="decimal"/>
      <w:lvlText w:val="%4."/>
      <w:lvlJc w:val="left"/>
      <w:pPr>
        <w:tabs>
          <w:tab w:val="num" w:pos="2880"/>
        </w:tabs>
        <w:ind w:left="2880" w:hanging="360"/>
      </w:pPr>
    </w:lvl>
    <w:lvl w:ilvl="4" w:tplc="428A2830" w:tentative="1">
      <w:start w:val="1"/>
      <w:numFmt w:val="decimal"/>
      <w:lvlText w:val="%5."/>
      <w:lvlJc w:val="left"/>
      <w:pPr>
        <w:tabs>
          <w:tab w:val="num" w:pos="3600"/>
        </w:tabs>
        <w:ind w:left="3600" w:hanging="360"/>
      </w:pPr>
    </w:lvl>
    <w:lvl w:ilvl="5" w:tplc="251640B2" w:tentative="1">
      <w:start w:val="1"/>
      <w:numFmt w:val="decimal"/>
      <w:lvlText w:val="%6."/>
      <w:lvlJc w:val="left"/>
      <w:pPr>
        <w:tabs>
          <w:tab w:val="num" w:pos="4320"/>
        </w:tabs>
        <w:ind w:left="4320" w:hanging="360"/>
      </w:pPr>
    </w:lvl>
    <w:lvl w:ilvl="6" w:tplc="6770D3C4" w:tentative="1">
      <w:start w:val="1"/>
      <w:numFmt w:val="decimal"/>
      <w:lvlText w:val="%7."/>
      <w:lvlJc w:val="left"/>
      <w:pPr>
        <w:tabs>
          <w:tab w:val="num" w:pos="5040"/>
        </w:tabs>
        <w:ind w:left="5040" w:hanging="360"/>
      </w:pPr>
    </w:lvl>
    <w:lvl w:ilvl="7" w:tplc="ADD68524" w:tentative="1">
      <w:start w:val="1"/>
      <w:numFmt w:val="decimal"/>
      <w:lvlText w:val="%8."/>
      <w:lvlJc w:val="left"/>
      <w:pPr>
        <w:tabs>
          <w:tab w:val="num" w:pos="5760"/>
        </w:tabs>
        <w:ind w:left="5760" w:hanging="360"/>
      </w:pPr>
    </w:lvl>
    <w:lvl w:ilvl="8" w:tplc="21528D58" w:tentative="1">
      <w:start w:val="1"/>
      <w:numFmt w:val="decimal"/>
      <w:lvlText w:val="%9."/>
      <w:lvlJc w:val="left"/>
      <w:pPr>
        <w:tabs>
          <w:tab w:val="num" w:pos="6480"/>
        </w:tabs>
        <w:ind w:left="6480" w:hanging="360"/>
      </w:pPr>
    </w:lvl>
  </w:abstractNum>
  <w:abstractNum w:abstractNumId="1">
    <w:nsid w:val="0C3923D3"/>
    <w:multiLevelType w:val="hybridMultilevel"/>
    <w:tmpl w:val="AC629F5E"/>
    <w:lvl w:ilvl="0" w:tplc="7D48D152">
      <w:start w:val="3"/>
      <w:numFmt w:val="decimal"/>
      <w:lvlText w:val="%1."/>
      <w:lvlJc w:val="left"/>
      <w:pPr>
        <w:ind w:left="862"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6A743A"/>
    <w:multiLevelType w:val="hybridMultilevel"/>
    <w:tmpl w:val="4DA645BE"/>
    <w:lvl w:ilvl="0" w:tplc="8292B988">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86153B"/>
    <w:multiLevelType w:val="multilevel"/>
    <w:tmpl w:val="6ED092AC"/>
    <w:lvl w:ilvl="0">
      <w:start w:val="1"/>
      <w:numFmt w:val="decimal"/>
      <w:lvlText w:val="%1."/>
      <w:lvlJc w:val="left"/>
      <w:pPr>
        <w:ind w:left="1170" w:hanging="360"/>
      </w:pPr>
      <w:rPr>
        <w:rFonts w:ascii="Times New Roman" w:hAnsi="Times New Roman" w:cs="Times New Roman" w:hint="default"/>
        <w:b w:val="0"/>
        <w:sz w:val="24"/>
        <w:szCs w:val="24"/>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4">
    <w:nsid w:val="1CF62F0C"/>
    <w:multiLevelType w:val="hybridMultilevel"/>
    <w:tmpl w:val="283E4D80"/>
    <w:lvl w:ilvl="0" w:tplc="88BC0EE4">
      <w:start w:val="1"/>
      <w:numFmt w:val="decimal"/>
      <w:lvlText w:val="%1."/>
      <w:lvlJc w:val="left"/>
      <w:pPr>
        <w:tabs>
          <w:tab w:val="num" w:pos="720"/>
        </w:tabs>
        <w:ind w:left="720" w:hanging="360"/>
      </w:pPr>
    </w:lvl>
    <w:lvl w:ilvl="1" w:tplc="A51A64A2" w:tentative="1">
      <w:start w:val="1"/>
      <w:numFmt w:val="decimal"/>
      <w:lvlText w:val="%2."/>
      <w:lvlJc w:val="left"/>
      <w:pPr>
        <w:tabs>
          <w:tab w:val="num" w:pos="1440"/>
        </w:tabs>
        <w:ind w:left="1440" w:hanging="360"/>
      </w:pPr>
    </w:lvl>
    <w:lvl w:ilvl="2" w:tplc="F73A0456" w:tentative="1">
      <w:start w:val="1"/>
      <w:numFmt w:val="decimal"/>
      <w:lvlText w:val="%3."/>
      <w:lvlJc w:val="left"/>
      <w:pPr>
        <w:tabs>
          <w:tab w:val="num" w:pos="2160"/>
        </w:tabs>
        <w:ind w:left="2160" w:hanging="360"/>
      </w:pPr>
    </w:lvl>
    <w:lvl w:ilvl="3" w:tplc="DA522E8E" w:tentative="1">
      <w:start w:val="1"/>
      <w:numFmt w:val="decimal"/>
      <w:lvlText w:val="%4."/>
      <w:lvlJc w:val="left"/>
      <w:pPr>
        <w:tabs>
          <w:tab w:val="num" w:pos="2880"/>
        </w:tabs>
        <w:ind w:left="2880" w:hanging="360"/>
      </w:pPr>
    </w:lvl>
    <w:lvl w:ilvl="4" w:tplc="5FEC46D4" w:tentative="1">
      <w:start w:val="1"/>
      <w:numFmt w:val="decimal"/>
      <w:lvlText w:val="%5."/>
      <w:lvlJc w:val="left"/>
      <w:pPr>
        <w:tabs>
          <w:tab w:val="num" w:pos="3600"/>
        </w:tabs>
        <w:ind w:left="3600" w:hanging="360"/>
      </w:pPr>
    </w:lvl>
    <w:lvl w:ilvl="5" w:tplc="C4FEF78E" w:tentative="1">
      <w:start w:val="1"/>
      <w:numFmt w:val="decimal"/>
      <w:lvlText w:val="%6."/>
      <w:lvlJc w:val="left"/>
      <w:pPr>
        <w:tabs>
          <w:tab w:val="num" w:pos="4320"/>
        </w:tabs>
        <w:ind w:left="4320" w:hanging="360"/>
      </w:pPr>
    </w:lvl>
    <w:lvl w:ilvl="6" w:tplc="8C74AC48" w:tentative="1">
      <w:start w:val="1"/>
      <w:numFmt w:val="decimal"/>
      <w:lvlText w:val="%7."/>
      <w:lvlJc w:val="left"/>
      <w:pPr>
        <w:tabs>
          <w:tab w:val="num" w:pos="5040"/>
        </w:tabs>
        <w:ind w:left="5040" w:hanging="360"/>
      </w:pPr>
    </w:lvl>
    <w:lvl w:ilvl="7" w:tplc="C77C915C" w:tentative="1">
      <w:start w:val="1"/>
      <w:numFmt w:val="decimal"/>
      <w:lvlText w:val="%8."/>
      <w:lvlJc w:val="left"/>
      <w:pPr>
        <w:tabs>
          <w:tab w:val="num" w:pos="5760"/>
        </w:tabs>
        <w:ind w:left="5760" w:hanging="360"/>
      </w:pPr>
    </w:lvl>
    <w:lvl w:ilvl="8" w:tplc="017890FA" w:tentative="1">
      <w:start w:val="1"/>
      <w:numFmt w:val="decimal"/>
      <w:lvlText w:val="%9."/>
      <w:lvlJc w:val="left"/>
      <w:pPr>
        <w:tabs>
          <w:tab w:val="num" w:pos="6480"/>
        </w:tabs>
        <w:ind w:left="6480" w:hanging="360"/>
      </w:pPr>
    </w:lvl>
  </w:abstractNum>
  <w:abstractNum w:abstractNumId="5">
    <w:nsid w:val="245E5E6B"/>
    <w:multiLevelType w:val="hybridMultilevel"/>
    <w:tmpl w:val="DE60CC02"/>
    <w:lvl w:ilvl="0" w:tplc="250EE0E0">
      <w:start w:val="1"/>
      <w:numFmt w:val="decimal"/>
      <w:lvlText w:val="%1."/>
      <w:lvlJc w:val="left"/>
      <w:pPr>
        <w:ind w:left="721" w:hanging="360"/>
      </w:pPr>
      <w:rPr>
        <w:lang w:val="id-ID"/>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6">
    <w:nsid w:val="2490711C"/>
    <w:multiLevelType w:val="multilevel"/>
    <w:tmpl w:val="2490711C"/>
    <w:lvl w:ilvl="0">
      <w:start w:val="1"/>
      <w:numFmt w:val="decimal"/>
      <w:lvlText w:val="%1."/>
      <w:lvlJc w:val="left"/>
      <w:pPr>
        <w:ind w:left="1854" w:hanging="360"/>
      </w:pPr>
      <w:rPr>
        <w:rFont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nsid w:val="27B34217"/>
    <w:multiLevelType w:val="hybridMultilevel"/>
    <w:tmpl w:val="20B4F50A"/>
    <w:lvl w:ilvl="0" w:tplc="01CA0B92">
      <w:start w:val="1"/>
      <w:numFmt w:val="upperRoman"/>
      <w:lvlText w:val="%1."/>
      <w:lvlJc w:val="righ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1B7854"/>
    <w:multiLevelType w:val="hybridMultilevel"/>
    <w:tmpl w:val="CDF84272"/>
    <w:lvl w:ilvl="0" w:tplc="D3782786">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F12230"/>
    <w:multiLevelType w:val="hybridMultilevel"/>
    <w:tmpl w:val="7248AF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7F3F11"/>
    <w:multiLevelType w:val="hybridMultilevel"/>
    <w:tmpl w:val="5FA01158"/>
    <w:lvl w:ilvl="0" w:tplc="D3782786">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745266"/>
    <w:multiLevelType w:val="hybridMultilevel"/>
    <w:tmpl w:val="A2C4AE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726DA8"/>
    <w:multiLevelType w:val="multilevel"/>
    <w:tmpl w:val="3E726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051FBE"/>
    <w:multiLevelType w:val="hybridMultilevel"/>
    <w:tmpl w:val="29866782"/>
    <w:lvl w:ilvl="0" w:tplc="5F9C6C38">
      <w:start w:val="1"/>
      <w:numFmt w:val="decimal"/>
      <w:lvlText w:val="%1."/>
      <w:lvlJc w:val="left"/>
      <w:pPr>
        <w:ind w:left="862" w:hanging="360"/>
      </w:pPr>
      <w:rPr>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
    <w:nsid w:val="4FD14017"/>
    <w:multiLevelType w:val="hybridMultilevel"/>
    <w:tmpl w:val="CF6C06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6026BD"/>
    <w:multiLevelType w:val="hybridMultilevel"/>
    <w:tmpl w:val="4476BC74"/>
    <w:lvl w:ilvl="0" w:tplc="D3782786">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960696"/>
    <w:multiLevelType w:val="hybridMultilevel"/>
    <w:tmpl w:val="B9B631D0"/>
    <w:lvl w:ilvl="0" w:tplc="486A85B4">
      <w:start w:val="1"/>
      <w:numFmt w:val="decimal"/>
      <w:lvlText w:val="%1."/>
      <w:lvlJc w:val="left"/>
      <w:pPr>
        <w:ind w:left="862" w:hanging="360"/>
      </w:pPr>
      <w:rPr>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56D94E9B"/>
    <w:multiLevelType w:val="singleLevel"/>
    <w:tmpl w:val="56D94E9B"/>
    <w:lvl w:ilvl="0">
      <w:start w:val="1"/>
      <w:numFmt w:val="decimal"/>
      <w:lvlText w:val="%1)"/>
      <w:lvlJc w:val="left"/>
      <w:pPr>
        <w:tabs>
          <w:tab w:val="num" w:pos="425"/>
        </w:tabs>
        <w:ind w:left="425" w:hanging="425"/>
      </w:pPr>
      <w:rPr>
        <w:rFonts w:hint="default"/>
      </w:rPr>
    </w:lvl>
  </w:abstractNum>
  <w:abstractNum w:abstractNumId="18">
    <w:nsid w:val="56D94EB8"/>
    <w:multiLevelType w:val="singleLevel"/>
    <w:tmpl w:val="56D94EB8"/>
    <w:lvl w:ilvl="0">
      <w:start w:val="1"/>
      <w:numFmt w:val="decimal"/>
      <w:lvlText w:val="%1."/>
      <w:lvlJc w:val="left"/>
      <w:pPr>
        <w:tabs>
          <w:tab w:val="num" w:pos="425"/>
        </w:tabs>
        <w:ind w:left="425" w:hanging="425"/>
      </w:pPr>
      <w:rPr>
        <w:rFonts w:hint="default"/>
      </w:rPr>
    </w:lvl>
  </w:abstractNum>
  <w:abstractNum w:abstractNumId="19">
    <w:nsid w:val="56D94F00"/>
    <w:multiLevelType w:val="singleLevel"/>
    <w:tmpl w:val="56D94F00"/>
    <w:lvl w:ilvl="0">
      <w:start w:val="1"/>
      <w:numFmt w:val="decimal"/>
      <w:lvlText w:val="%1."/>
      <w:lvlJc w:val="left"/>
      <w:pPr>
        <w:tabs>
          <w:tab w:val="num" w:pos="425"/>
        </w:tabs>
        <w:ind w:left="425" w:hanging="425"/>
      </w:pPr>
      <w:rPr>
        <w:rFonts w:hint="default"/>
      </w:rPr>
    </w:lvl>
  </w:abstractNum>
  <w:abstractNum w:abstractNumId="20">
    <w:nsid w:val="5DDD445A"/>
    <w:multiLevelType w:val="hybridMultilevel"/>
    <w:tmpl w:val="CDF84272"/>
    <w:lvl w:ilvl="0" w:tplc="D3782786">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F71345"/>
    <w:multiLevelType w:val="hybridMultilevel"/>
    <w:tmpl w:val="CA8CE4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202304"/>
    <w:multiLevelType w:val="hybridMultilevel"/>
    <w:tmpl w:val="8E68AF08"/>
    <w:lvl w:ilvl="0" w:tplc="61F692D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C3293B"/>
    <w:multiLevelType w:val="singleLevel"/>
    <w:tmpl w:val="58729F0E"/>
    <w:lvl w:ilvl="0">
      <w:start w:val="1"/>
      <w:numFmt w:val="decimal"/>
      <w:lvlText w:val="[%1]"/>
      <w:lvlJc w:val="left"/>
      <w:pPr>
        <w:tabs>
          <w:tab w:val="num" w:pos="360"/>
        </w:tabs>
        <w:ind w:left="360" w:hanging="360"/>
      </w:pPr>
      <w:rPr>
        <w:sz w:val="20"/>
        <w:szCs w:val="20"/>
      </w:rPr>
    </w:lvl>
  </w:abstractNum>
  <w:abstractNum w:abstractNumId="24">
    <w:nsid w:val="6F2B10B4"/>
    <w:multiLevelType w:val="hybridMultilevel"/>
    <w:tmpl w:val="B9B631D0"/>
    <w:lvl w:ilvl="0" w:tplc="486A85B4">
      <w:start w:val="1"/>
      <w:numFmt w:val="decimal"/>
      <w:lvlText w:val="%1."/>
      <w:lvlJc w:val="left"/>
      <w:pPr>
        <w:ind w:left="862" w:hanging="360"/>
      </w:pPr>
      <w:rPr>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5">
    <w:nsid w:val="72353771"/>
    <w:multiLevelType w:val="hybridMultilevel"/>
    <w:tmpl w:val="34ECACD0"/>
    <w:lvl w:ilvl="0" w:tplc="23783110">
      <w:start w:val="1"/>
      <w:numFmt w:val="decimal"/>
      <w:lvlText w:val="%1."/>
      <w:lvlJc w:val="left"/>
      <w:pPr>
        <w:ind w:left="862" w:hanging="360"/>
      </w:pPr>
      <w:rPr>
        <w:b w:val="0"/>
        <w:bCs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73607EC1"/>
    <w:multiLevelType w:val="hybridMultilevel"/>
    <w:tmpl w:val="78D877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20"/>
  </w:num>
  <w:num w:numId="3">
    <w:abstractNumId w:val="22"/>
  </w:num>
  <w:num w:numId="4">
    <w:abstractNumId w:val="8"/>
  </w:num>
  <w:num w:numId="5">
    <w:abstractNumId w:val="12"/>
  </w:num>
  <w:num w:numId="6">
    <w:abstractNumId w:val="6"/>
  </w:num>
  <w:num w:numId="7">
    <w:abstractNumId w:val="17"/>
  </w:num>
  <w:num w:numId="8">
    <w:abstractNumId w:val="18"/>
  </w:num>
  <w:num w:numId="9">
    <w:abstractNumId w:val="19"/>
  </w:num>
  <w:num w:numId="10">
    <w:abstractNumId w:val="15"/>
  </w:num>
  <w:num w:numId="11">
    <w:abstractNumId w:val="14"/>
  </w:num>
  <w:num w:numId="12">
    <w:abstractNumId w:val="26"/>
  </w:num>
  <w:num w:numId="13">
    <w:abstractNumId w:val="16"/>
  </w:num>
  <w:num w:numId="14">
    <w:abstractNumId w:val="25"/>
  </w:num>
  <w:num w:numId="15">
    <w:abstractNumId w:val="1"/>
  </w:num>
  <w:num w:numId="16">
    <w:abstractNumId w:val="2"/>
  </w:num>
  <w:num w:numId="17">
    <w:abstractNumId w:val="13"/>
  </w:num>
  <w:num w:numId="18">
    <w:abstractNumId w:val="9"/>
  </w:num>
  <w:num w:numId="19">
    <w:abstractNumId w:val="5"/>
  </w:num>
  <w:num w:numId="20">
    <w:abstractNumId w:val="3"/>
  </w:num>
  <w:num w:numId="21">
    <w:abstractNumId w:val="21"/>
  </w:num>
  <w:num w:numId="22">
    <w:abstractNumId w:val="11"/>
  </w:num>
  <w:num w:numId="23">
    <w:abstractNumId w:val="10"/>
  </w:num>
  <w:num w:numId="24">
    <w:abstractNumId w:val="24"/>
  </w:num>
  <w:num w:numId="25">
    <w:abstractNumId w:val="23"/>
  </w:num>
  <w:num w:numId="26">
    <w:abstractNumId w:val="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D1F5F"/>
    <w:rsid w:val="000043B2"/>
    <w:rsid w:val="000049A6"/>
    <w:rsid w:val="00005648"/>
    <w:rsid w:val="0000651F"/>
    <w:rsid w:val="00007215"/>
    <w:rsid w:val="00010F7B"/>
    <w:rsid w:val="00011EE5"/>
    <w:rsid w:val="000139A8"/>
    <w:rsid w:val="00016D83"/>
    <w:rsid w:val="0001756E"/>
    <w:rsid w:val="000223A5"/>
    <w:rsid w:val="00023AB2"/>
    <w:rsid w:val="000309FF"/>
    <w:rsid w:val="00033A81"/>
    <w:rsid w:val="0003423F"/>
    <w:rsid w:val="000427BE"/>
    <w:rsid w:val="00045676"/>
    <w:rsid w:val="000470A8"/>
    <w:rsid w:val="00051F2B"/>
    <w:rsid w:val="000523C1"/>
    <w:rsid w:val="00053D09"/>
    <w:rsid w:val="00054DDD"/>
    <w:rsid w:val="000608BB"/>
    <w:rsid w:val="0006223A"/>
    <w:rsid w:val="00062537"/>
    <w:rsid w:val="0006323D"/>
    <w:rsid w:val="0006325A"/>
    <w:rsid w:val="00064012"/>
    <w:rsid w:val="00064ECF"/>
    <w:rsid w:val="000657DE"/>
    <w:rsid w:val="00066284"/>
    <w:rsid w:val="0007039F"/>
    <w:rsid w:val="000703D9"/>
    <w:rsid w:val="000747D8"/>
    <w:rsid w:val="000769D1"/>
    <w:rsid w:val="00077923"/>
    <w:rsid w:val="00081024"/>
    <w:rsid w:val="00081676"/>
    <w:rsid w:val="00081923"/>
    <w:rsid w:val="00082AF6"/>
    <w:rsid w:val="00085B16"/>
    <w:rsid w:val="00086A08"/>
    <w:rsid w:val="00087F8C"/>
    <w:rsid w:val="0009162C"/>
    <w:rsid w:val="00093B9F"/>
    <w:rsid w:val="00094B9D"/>
    <w:rsid w:val="00097D11"/>
    <w:rsid w:val="000A17A1"/>
    <w:rsid w:val="000A1A79"/>
    <w:rsid w:val="000A44D6"/>
    <w:rsid w:val="000A4BCB"/>
    <w:rsid w:val="000A5227"/>
    <w:rsid w:val="000A5CD1"/>
    <w:rsid w:val="000A7AE9"/>
    <w:rsid w:val="000B22DC"/>
    <w:rsid w:val="000B7296"/>
    <w:rsid w:val="000B7DC1"/>
    <w:rsid w:val="000C0748"/>
    <w:rsid w:val="000C17CB"/>
    <w:rsid w:val="000C1869"/>
    <w:rsid w:val="000C21DC"/>
    <w:rsid w:val="000C3562"/>
    <w:rsid w:val="000C59E5"/>
    <w:rsid w:val="000C67F5"/>
    <w:rsid w:val="000C6B88"/>
    <w:rsid w:val="000D4082"/>
    <w:rsid w:val="000D657D"/>
    <w:rsid w:val="000D74D2"/>
    <w:rsid w:val="000D7FC3"/>
    <w:rsid w:val="000E44A4"/>
    <w:rsid w:val="000E4828"/>
    <w:rsid w:val="000E5BF2"/>
    <w:rsid w:val="000F0958"/>
    <w:rsid w:val="000F2370"/>
    <w:rsid w:val="000F4C06"/>
    <w:rsid w:val="000F5F49"/>
    <w:rsid w:val="000F6963"/>
    <w:rsid w:val="000F6EFB"/>
    <w:rsid w:val="0010019A"/>
    <w:rsid w:val="00100607"/>
    <w:rsid w:val="0010195D"/>
    <w:rsid w:val="0010323E"/>
    <w:rsid w:val="00105451"/>
    <w:rsid w:val="001073B6"/>
    <w:rsid w:val="00111542"/>
    <w:rsid w:val="00112170"/>
    <w:rsid w:val="00115418"/>
    <w:rsid w:val="00115A12"/>
    <w:rsid w:val="001174B6"/>
    <w:rsid w:val="00120C71"/>
    <w:rsid w:val="00123A7F"/>
    <w:rsid w:val="00132091"/>
    <w:rsid w:val="0013501E"/>
    <w:rsid w:val="00140F48"/>
    <w:rsid w:val="001509B7"/>
    <w:rsid w:val="001519F1"/>
    <w:rsid w:val="00155355"/>
    <w:rsid w:val="00155878"/>
    <w:rsid w:val="001560BE"/>
    <w:rsid w:val="00156602"/>
    <w:rsid w:val="00156E31"/>
    <w:rsid w:val="0015711A"/>
    <w:rsid w:val="00157F03"/>
    <w:rsid w:val="00163F8F"/>
    <w:rsid w:val="00165B56"/>
    <w:rsid w:val="00166B85"/>
    <w:rsid w:val="001713AE"/>
    <w:rsid w:val="001742E0"/>
    <w:rsid w:val="0017699D"/>
    <w:rsid w:val="00176CED"/>
    <w:rsid w:val="00177FF1"/>
    <w:rsid w:val="001835D1"/>
    <w:rsid w:val="00183BE1"/>
    <w:rsid w:val="00183CCD"/>
    <w:rsid w:val="00184733"/>
    <w:rsid w:val="00191DB3"/>
    <w:rsid w:val="0019327E"/>
    <w:rsid w:val="00193371"/>
    <w:rsid w:val="0019360D"/>
    <w:rsid w:val="0019421B"/>
    <w:rsid w:val="00194249"/>
    <w:rsid w:val="00194CEB"/>
    <w:rsid w:val="00196853"/>
    <w:rsid w:val="00196B57"/>
    <w:rsid w:val="00197A69"/>
    <w:rsid w:val="00197F98"/>
    <w:rsid w:val="001A0A26"/>
    <w:rsid w:val="001A0AD9"/>
    <w:rsid w:val="001A0B64"/>
    <w:rsid w:val="001A1409"/>
    <w:rsid w:val="001A3E48"/>
    <w:rsid w:val="001A42DC"/>
    <w:rsid w:val="001A45CF"/>
    <w:rsid w:val="001A7F1E"/>
    <w:rsid w:val="001B0C47"/>
    <w:rsid w:val="001B0CC9"/>
    <w:rsid w:val="001B1214"/>
    <w:rsid w:val="001B235D"/>
    <w:rsid w:val="001B46DE"/>
    <w:rsid w:val="001B53A9"/>
    <w:rsid w:val="001B5480"/>
    <w:rsid w:val="001B6FF3"/>
    <w:rsid w:val="001C1604"/>
    <w:rsid w:val="001D3BA9"/>
    <w:rsid w:val="001E00E2"/>
    <w:rsid w:val="001E2C49"/>
    <w:rsid w:val="001E3614"/>
    <w:rsid w:val="001E52A1"/>
    <w:rsid w:val="001E613C"/>
    <w:rsid w:val="001E7F6A"/>
    <w:rsid w:val="001F05F1"/>
    <w:rsid w:val="001F1B4D"/>
    <w:rsid w:val="001F1BC3"/>
    <w:rsid w:val="001F3711"/>
    <w:rsid w:val="001F4FC4"/>
    <w:rsid w:val="001F5277"/>
    <w:rsid w:val="001F6256"/>
    <w:rsid w:val="001F6362"/>
    <w:rsid w:val="001F661F"/>
    <w:rsid w:val="001F6AC9"/>
    <w:rsid w:val="0020260F"/>
    <w:rsid w:val="00213BA0"/>
    <w:rsid w:val="00214B0A"/>
    <w:rsid w:val="0021645E"/>
    <w:rsid w:val="002203C5"/>
    <w:rsid w:val="00220A8B"/>
    <w:rsid w:val="00220BE8"/>
    <w:rsid w:val="002221E7"/>
    <w:rsid w:val="0022237D"/>
    <w:rsid w:val="002256AE"/>
    <w:rsid w:val="00226B25"/>
    <w:rsid w:val="00227852"/>
    <w:rsid w:val="00232352"/>
    <w:rsid w:val="002340E8"/>
    <w:rsid w:val="00235258"/>
    <w:rsid w:val="00247EBF"/>
    <w:rsid w:val="00250370"/>
    <w:rsid w:val="00250A74"/>
    <w:rsid w:val="00250D38"/>
    <w:rsid w:val="00251B2F"/>
    <w:rsid w:val="0025512A"/>
    <w:rsid w:val="00260A75"/>
    <w:rsid w:val="002641CE"/>
    <w:rsid w:val="002641D7"/>
    <w:rsid w:val="00270422"/>
    <w:rsid w:val="00270867"/>
    <w:rsid w:val="00271FE0"/>
    <w:rsid w:val="002809F6"/>
    <w:rsid w:val="00281547"/>
    <w:rsid w:val="002824BE"/>
    <w:rsid w:val="00282F36"/>
    <w:rsid w:val="0028351B"/>
    <w:rsid w:val="00284D8B"/>
    <w:rsid w:val="00285EAA"/>
    <w:rsid w:val="00291045"/>
    <w:rsid w:val="00291789"/>
    <w:rsid w:val="002923EB"/>
    <w:rsid w:val="00293E9F"/>
    <w:rsid w:val="002955AD"/>
    <w:rsid w:val="002976FA"/>
    <w:rsid w:val="00297789"/>
    <w:rsid w:val="002A06F9"/>
    <w:rsid w:val="002A0AD7"/>
    <w:rsid w:val="002A3403"/>
    <w:rsid w:val="002A356D"/>
    <w:rsid w:val="002A3D1D"/>
    <w:rsid w:val="002A4358"/>
    <w:rsid w:val="002A61AC"/>
    <w:rsid w:val="002A70DA"/>
    <w:rsid w:val="002B10AD"/>
    <w:rsid w:val="002B1762"/>
    <w:rsid w:val="002B24DA"/>
    <w:rsid w:val="002B26DA"/>
    <w:rsid w:val="002B2F62"/>
    <w:rsid w:val="002B4C72"/>
    <w:rsid w:val="002B657B"/>
    <w:rsid w:val="002B73D7"/>
    <w:rsid w:val="002C0AEC"/>
    <w:rsid w:val="002C0D67"/>
    <w:rsid w:val="002C16E1"/>
    <w:rsid w:val="002C2956"/>
    <w:rsid w:val="002C3462"/>
    <w:rsid w:val="002C36E3"/>
    <w:rsid w:val="002C4D8E"/>
    <w:rsid w:val="002C51D1"/>
    <w:rsid w:val="002D044A"/>
    <w:rsid w:val="002D31B8"/>
    <w:rsid w:val="002D6922"/>
    <w:rsid w:val="002D713E"/>
    <w:rsid w:val="002E2232"/>
    <w:rsid w:val="002E4E70"/>
    <w:rsid w:val="002E5A63"/>
    <w:rsid w:val="002E7609"/>
    <w:rsid w:val="002E7A37"/>
    <w:rsid w:val="002F2A50"/>
    <w:rsid w:val="002F30A6"/>
    <w:rsid w:val="002F3D5D"/>
    <w:rsid w:val="002F5857"/>
    <w:rsid w:val="0030099E"/>
    <w:rsid w:val="003012DF"/>
    <w:rsid w:val="00302124"/>
    <w:rsid w:val="003024C3"/>
    <w:rsid w:val="00310255"/>
    <w:rsid w:val="00312255"/>
    <w:rsid w:val="0031583E"/>
    <w:rsid w:val="0032258D"/>
    <w:rsid w:val="00322E60"/>
    <w:rsid w:val="00331076"/>
    <w:rsid w:val="003320E5"/>
    <w:rsid w:val="00332A47"/>
    <w:rsid w:val="00334350"/>
    <w:rsid w:val="0033598D"/>
    <w:rsid w:val="0033660E"/>
    <w:rsid w:val="00337BAE"/>
    <w:rsid w:val="00343B67"/>
    <w:rsid w:val="00343DE9"/>
    <w:rsid w:val="00344A81"/>
    <w:rsid w:val="00346C1F"/>
    <w:rsid w:val="003551A9"/>
    <w:rsid w:val="0036090F"/>
    <w:rsid w:val="0036304D"/>
    <w:rsid w:val="00365C74"/>
    <w:rsid w:val="00365FD1"/>
    <w:rsid w:val="0036693C"/>
    <w:rsid w:val="00367A90"/>
    <w:rsid w:val="00367C3B"/>
    <w:rsid w:val="00367C81"/>
    <w:rsid w:val="00370EBD"/>
    <w:rsid w:val="00372321"/>
    <w:rsid w:val="003729EA"/>
    <w:rsid w:val="003730A0"/>
    <w:rsid w:val="00374809"/>
    <w:rsid w:val="00374A96"/>
    <w:rsid w:val="0037535A"/>
    <w:rsid w:val="00375D45"/>
    <w:rsid w:val="00376A87"/>
    <w:rsid w:val="00377D3B"/>
    <w:rsid w:val="00377E21"/>
    <w:rsid w:val="00380276"/>
    <w:rsid w:val="00380AED"/>
    <w:rsid w:val="0038174F"/>
    <w:rsid w:val="00384809"/>
    <w:rsid w:val="00384D4C"/>
    <w:rsid w:val="00385873"/>
    <w:rsid w:val="00386686"/>
    <w:rsid w:val="003866B0"/>
    <w:rsid w:val="003873C9"/>
    <w:rsid w:val="00392C23"/>
    <w:rsid w:val="00392C9F"/>
    <w:rsid w:val="00393ED6"/>
    <w:rsid w:val="00396CC7"/>
    <w:rsid w:val="003A1C0B"/>
    <w:rsid w:val="003A1F5B"/>
    <w:rsid w:val="003A2957"/>
    <w:rsid w:val="003A51F2"/>
    <w:rsid w:val="003A702C"/>
    <w:rsid w:val="003B5946"/>
    <w:rsid w:val="003C1942"/>
    <w:rsid w:val="003C3DD3"/>
    <w:rsid w:val="003C758C"/>
    <w:rsid w:val="003D161C"/>
    <w:rsid w:val="003D2817"/>
    <w:rsid w:val="003D28D1"/>
    <w:rsid w:val="003D5351"/>
    <w:rsid w:val="003D61ED"/>
    <w:rsid w:val="003D7832"/>
    <w:rsid w:val="003E1329"/>
    <w:rsid w:val="003E3837"/>
    <w:rsid w:val="003E3BF7"/>
    <w:rsid w:val="003E4444"/>
    <w:rsid w:val="003E56DB"/>
    <w:rsid w:val="003E57F4"/>
    <w:rsid w:val="003F2E15"/>
    <w:rsid w:val="003F3EBB"/>
    <w:rsid w:val="003F5C5F"/>
    <w:rsid w:val="003F5D75"/>
    <w:rsid w:val="003F7BA6"/>
    <w:rsid w:val="00403088"/>
    <w:rsid w:val="00406D1F"/>
    <w:rsid w:val="004073DD"/>
    <w:rsid w:val="00407B8F"/>
    <w:rsid w:val="0041094E"/>
    <w:rsid w:val="00410EBA"/>
    <w:rsid w:val="00412D89"/>
    <w:rsid w:val="0041375E"/>
    <w:rsid w:val="004139EC"/>
    <w:rsid w:val="00416E4F"/>
    <w:rsid w:val="00422196"/>
    <w:rsid w:val="00422D19"/>
    <w:rsid w:val="00424F9C"/>
    <w:rsid w:val="004252D8"/>
    <w:rsid w:val="0043066D"/>
    <w:rsid w:val="004323D7"/>
    <w:rsid w:val="00433F1E"/>
    <w:rsid w:val="00436533"/>
    <w:rsid w:val="00437383"/>
    <w:rsid w:val="00440BD3"/>
    <w:rsid w:val="00444F58"/>
    <w:rsid w:val="00446E73"/>
    <w:rsid w:val="00450547"/>
    <w:rsid w:val="00455EBF"/>
    <w:rsid w:val="0046193E"/>
    <w:rsid w:val="0046418E"/>
    <w:rsid w:val="00466456"/>
    <w:rsid w:val="00470121"/>
    <w:rsid w:val="00470ED6"/>
    <w:rsid w:val="004810E0"/>
    <w:rsid w:val="0048163F"/>
    <w:rsid w:val="00481CBB"/>
    <w:rsid w:val="0048662A"/>
    <w:rsid w:val="00486ACC"/>
    <w:rsid w:val="00491E09"/>
    <w:rsid w:val="00493081"/>
    <w:rsid w:val="0049331B"/>
    <w:rsid w:val="00493BB2"/>
    <w:rsid w:val="00494F92"/>
    <w:rsid w:val="004959A1"/>
    <w:rsid w:val="0049716C"/>
    <w:rsid w:val="00497A14"/>
    <w:rsid w:val="00497F7A"/>
    <w:rsid w:val="004A135F"/>
    <w:rsid w:val="004A2B59"/>
    <w:rsid w:val="004A38A8"/>
    <w:rsid w:val="004A4824"/>
    <w:rsid w:val="004A4B1E"/>
    <w:rsid w:val="004B0829"/>
    <w:rsid w:val="004B2AC9"/>
    <w:rsid w:val="004C054F"/>
    <w:rsid w:val="004C2EC2"/>
    <w:rsid w:val="004C466B"/>
    <w:rsid w:val="004C6871"/>
    <w:rsid w:val="004D0623"/>
    <w:rsid w:val="004D0847"/>
    <w:rsid w:val="004D4237"/>
    <w:rsid w:val="004D444C"/>
    <w:rsid w:val="004D7486"/>
    <w:rsid w:val="004E2D43"/>
    <w:rsid w:val="004E5812"/>
    <w:rsid w:val="004E64F6"/>
    <w:rsid w:val="004F03F6"/>
    <w:rsid w:val="004F0E1C"/>
    <w:rsid w:val="004F2188"/>
    <w:rsid w:val="004F4A5D"/>
    <w:rsid w:val="004F5DBB"/>
    <w:rsid w:val="004F6D36"/>
    <w:rsid w:val="00500BBB"/>
    <w:rsid w:val="00502524"/>
    <w:rsid w:val="0050387E"/>
    <w:rsid w:val="005040FD"/>
    <w:rsid w:val="0050647C"/>
    <w:rsid w:val="0050695D"/>
    <w:rsid w:val="00506D50"/>
    <w:rsid w:val="00506D9A"/>
    <w:rsid w:val="00514805"/>
    <w:rsid w:val="00515E18"/>
    <w:rsid w:val="00535C57"/>
    <w:rsid w:val="00536577"/>
    <w:rsid w:val="005368C5"/>
    <w:rsid w:val="005403A1"/>
    <w:rsid w:val="00540AD0"/>
    <w:rsid w:val="00541319"/>
    <w:rsid w:val="00545763"/>
    <w:rsid w:val="00546B8E"/>
    <w:rsid w:val="00547605"/>
    <w:rsid w:val="0054765E"/>
    <w:rsid w:val="00547FC2"/>
    <w:rsid w:val="00550C43"/>
    <w:rsid w:val="00551057"/>
    <w:rsid w:val="00551EB4"/>
    <w:rsid w:val="00553CC3"/>
    <w:rsid w:val="00555952"/>
    <w:rsid w:val="00560ECD"/>
    <w:rsid w:val="005610E1"/>
    <w:rsid w:val="0056129A"/>
    <w:rsid w:val="00561794"/>
    <w:rsid w:val="00564494"/>
    <w:rsid w:val="005644F0"/>
    <w:rsid w:val="00564672"/>
    <w:rsid w:val="0056674A"/>
    <w:rsid w:val="0056755D"/>
    <w:rsid w:val="00571049"/>
    <w:rsid w:val="00571139"/>
    <w:rsid w:val="005727E5"/>
    <w:rsid w:val="00573BBB"/>
    <w:rsid w:val="00573E91"/>
    <w:rsid w:val="00575897"/>
    <w:rsid w:val="005758A1"/>
    <w:rsid w:val="00577876"/>
    <w:rsid w:val="00580665"/>
    <w:rsid w:val="005820AA"/>
    <w:rsid w:val="00585771"/>
    <w:rsid w:val="00586326"/>
    <w:rsid w:val="00586CC0"/>
    <w:rsid w:val="00586CF4"/>
    <w:rsid w:val="005877D8"/>
    <w:rsid w:val="00590081"/>
    <w:rsid w:val="0059054D"/>
    <w:rsid w:val="00591BC2"/>
    <w:rsid w:val="00597309"/>
    <w:rsid w:val="005A0FB4"/>
    <w:rsid w:val="005A237A"/>
    <w:rsid w:val="005A3575"/>
    <w:rsid w:val="005A35C9"/>
    <w:rsid w:val="005A498E"/>
    <w:rsid w:val="005A6F0E"/>
    <w:rsid w:val="005B0958"/>
    <w:rsid w:val="005B0F89"/>
    <w:rsid w:val="005B75CE"/>
    <w:rsid w:val="005C0C58"/>
    <w:rsid w:val="005C22C0"/>
    <w:rsid w:val="005C77BE"/>
    <w:rsid w:val="005D1612"/>
    <w:rsid w:val="005D1AF7"/>
    <w:rsid w:val="005D2722"/>
    <w:rsid w:val="005D2B5E"/>
    <w:rsid w:val="005D38A9"/>
    <w:rsid w:val="005D5173"/>
    <w:rsid w:val="005D78B5"/>
    <w:rsid w:val="005E064D"/>
    <w:rsid w:val="005E07D4"/>
    <w:rsid w:val="005E0DAA"/>
    <w:rsid w:val="005E1275"/>
    <w:rsid w:val="005E3EBD"/>
    <w:rsid w:val="005E69EC"/>
    <w:rsid w:val="005E6A2A"/>
    <w:rsid w:val="005E7BC6"/>
    <w:rsid w:val="005F07ED"/>
    <w:rsid w:val="005F11D2"/>
    <w:rsid w:val="005F3683"/>
    <w:rsid w:val="005F3785"/>
    <w:rsid w:val="005F516B"/>
    <w:rsid w:val="005F53E7"/>
    <w:rsid w:val="005F5B55"/>
    <w:rsid w:val="005F7D8B"/>
    <w:rsid w:val="00611CE4"/>
    <w:rsid w:val="00612CDE"/>
    <w:rsid w:val="006135F6"/>
    <w:rsid w:val="00620081"/>
    <w:rsid w:val="006246A4"/>
    <w:rsid w:val="0063104C"/>
    <w:rsid w:val="0063107F"/>
    <w:rsid w:val="00635077"/>
    <w:rsid w:val="006350CB"/>
    <w:rsid w:val="006409C7"/>
    <w:rsid w:val="00644C08"/>
    <w:rsid w:val="006462BD"/>
    <w:rsid w:val="00646457"/>
    <w:rsid w:val="006466A3"/>
    <w:rsid w:val="00646996"/>
    <w:rsid w:val="006510B6"/>
    <w:rsid w:val="00653E29"/>
    <w:rsid w:val="00653E37"/>
    <w:rsid w:val="00655B1D"/>
    <w:rsid w:val="006560FF"/>
    <w:rsid w:val="00656495"/>
    <w:rsid w:val="00660620"/>
    <w:rsid w:val="00662048"/>
    <w:rsid w:val="006654BD"/>
    <w:rsid w:val="0066551F"/>
    <w:rsid w:val="0066608F"/>
    <w:rsid w:val="00671A6B"/>
    <w:rsid w:val="0067330E"/>
    <w:rsid w:val="0067477E"/>
    <w:rsid w:val="0067597E"/>
    <w:rsid w:val="00681355"/>
    <w:rsid w:val="00683646"/>
    <w:rsid w:val="00683B77"/>
    <w:rsid w:val="006841A2"/>
    <w:rsid w:val="00684B64"/>
    <w:rsid w:val="00685757"/>
    <w:rsid w:val="00686226"/>
    <w:rsid w:val="00687527"/>
    <w:rsid w:val="00694968"/>
    <w:rsid w:val="00695B40"/>
    <w:rsid w:val="00695BF8"/>
    <w:rsid w:val="006A127E"/>
    <w:rsid w:val="006A2A52"/>
    <w:rsid w:val="006A4E2F"/>
    <w:rsid w:val="006B068C"/>
    <w:rsid w:val="006C0358"/>
    <w:rsid w:val="006C0F26"/>
    <w:rsid w:val="006C5876"/>
    <w:rsid w:val="006C6524"/>
    <w:rsid w:val="006C7D52"/>
    <w:rsid w:val="006D19D8"/>
    <w:rsid w:val="006D2C35"/>
    <w:rsid w:val="006D41F7"/>
    <w:rsid w:val="006D6755"/>
    <w:rsid w:val="006E013C"/>
    <w:rsid w:val="006E49DC"/>
    <w:rsid w:val="006E49F8"/>
    <w:rsid w:val="006E752E"/>
    <w:rsid w:val="006F0358"/>
    <w:rsid w:val="006F0605"/>
    <w:rsid w:val="006F0C5D"/>
    <w:rsid w:val="006F37AA"/>
    <w:rsid w:val="006F4353"/>
    <w:rsid w:val="006F603A"/>
    <w:rsid w:val="006F6DC8"/>
    <w:rsid w:val="00705264"/>
    <w:rsid w:val="007151A2"/>
    <w:rsid w:val="00715240"/>
    <w:rsid w:val="007157A9"/>
    <w:rsid w:val="007164DF"/>
    <w:rsid w:val="0072071D"/>
    <w:rsid w:val="00721380"/>
    <w:rsid w:val="0072192C"/>
    <w:rsid w:val="00721FC1"/>
    <w:rsid w:val="00722063"/>
    <w:rsid w:val="00722210"/>
    <w:rsid w:val="00723A06"/>
    <w:rsid w:val="00725C20"/>
    <w:rsid w:val="00726BF1"/>
    <w:rsid w:val="00730514"/>
    <w:rsid w:val="00733164"/>
    <w:rsid w:val="00733C65"/>
    <w:rsid w:val="00734B43"/>
    <w:rsid w:val="00737AF0"/>
    <w:rsid w:val="0074115B"/>
    <w:rsid w:val="00744CCB"/>
    <w:rsid w:val="00745D1C"/>
    <w:rsid w:val="00747AA6"/>
    <w:rsid w:val="00750B60"/>
    <w:rsid w:val="00751D39"/>
    <w:rsid w:val="00754F38"/>
    <w:rsid w:val="00755005"/>
    <w:rsid w:val="007658F6"/>
    <w:rsid w:val="00766E37"/>
    <w:rsid w:val="007676C5"/>
    <w:rsid w:val="00767A02"/>
    <w:rsid w:val="00767D30"/>
    <w:rsid w:val="00767DC2"/>
    <w:rsid w:val="0077231E"/>
    <w:rsid w:val="0077256F"/>
    <w:rsid w:val="00772879"/>
    <w:rsid w:val="00774EB8"/>
    <w:rsid w:val="0077579B"/>
    <w:rsid w:val="00782D88"/>
    <w:rsid w:val="00785CAA"/>
    <w:rsid w:val="00785CB7"/>
    <w:rsid w:val="007878F3"/>
    <w:rsid w:val="00790DCE"/>
    <w:rsid w:val="007949DE"/>
    <w:rsid w:val="00794C86"/>
    <w:rsid w:val="0079663B"/>
    <w:rsid w:val="00796875"/>
    <w:rsid w:val="00797098"/>
    <w:rsid w:val="0079716B"/>
    <w:rsid w:val="007972F4"/>
    <w:rsid w:val="007A0073"/>
    <w:rsid w:val="007A371F"/>
    <w:rsid w:val="007A3F80"/>
    <w:rsid w:val="007A5832"/>
    <w:rsid w:val="007B07B7"/>
    <w:rsid w:val="007B1374"/>
    <w:rsid w:val="007B2FC8"/>
    <w:rsid w:val="007B47CF"/>
    <w:rsid w:val="007B58B8"/>
    <w:rsid w:val="007B704F"/>
    <w:rsid w:val="007C031E"/>
    <w:rsid w:val="007C60C1"/>
    <w:rsid w:val="007C796F"/>
    <w:rsid w:val="007D38F8"/>
    <w:rsid w:val="007D4080"/>
    <w:rsid w:val="007D45FD"/>
    <w:rsid w:val="007D4922"/>
    <w:rsid w:val="007D4D87"/>
    <w:rsid w:val="007D53CF"/>
    <w:rsid w:val="007D622F"/>
    <w:rsid w:val="007D6881"/>
    <w:rsid w:val="007E13BD"/>
    <w:rsid w:val="007E1E15"/>
    <w:rsid w:val="007E3717"/>
    <w:rsid w:val="007E39DE"/>
    <w:rsid w:val="007E4C74"/>
    <w:rsid w:val="007E4E6B"/>
    <w:rsid w:val="007E52EA"/>
    <w:rsid w:val="007E75FA"/>
    <w:rsid w:val="007F27B4"/>
    <w:rsid w:val="007F5EDF"/>
    <w:rsid w:val="007F7B52"/>
    <w:rsid w:val="008010F3"/>
    <w:rsid w:val="008027EC"/>
    <w:rsid w:val="00804CF6"/>
    <w:rsid w:val="0080500E"/>
    <w:rsid w:val="008136A8"/>
    <w:rsid w:val="0081719D"/>
    <w:rsid w:val="0082038C"/>
    <w:rsid w:val="00821C97"/>
    <w:rsid w:val="008229B8"/>
    <w:rsid w:val="00823C29"/>
    <w:rsid w:val="0082787C"/>
    <w:rsid w:val="0083145F"/>
    <w:rsid w:val="00832186"/>
    <w:rsid w:val="00834AFF"/>
    <w:rsid w:val="00836162"/>
    <w:rsid w:val="00836F80"/>
    <w:rsid w:val="008377E1"/>
    <w:rsid w:val="00837DF2"/>
    <w:rsid w:val="008474AE"/>
    <w:rsid w:val="008476D2"/>
    <w:rsid w:val="0085287C"/>
    <w:rsid w:val="00852E2D"/>
    <w:rsid w:val="008532E3"/>
    <w:rsid w:val="00856FC8"/>
    <w:rsid w:val="00857511"/>
    <w:rsid w:val="008605D4"/>
    <w:rsid w:val="0086702C"/>
    <w:rsid w:val="00870EE2"/>
    <w:rsid w:val="00871125"/>
    <w:rsid w:val="0087341D"/>
    <w:rsid w:val="00874B94"/>
    <w:rsid w:val="00875420"/>
    <w:rsid w:val="00875DE6"/>
    <w:rsid w:val="0087619A"/>
    <w:rsid w:val="00883650"/>
    <w:rsid w:val="008836D1"/>
    <w:rsid w:val="0088384D"/>
    <w:rsid w:val="00883C5E"/>
    <w:rsid w:val="00890677"/>
    <w:rsid w:val="00894357"/>
    <w:rsid w:val="00896A36"/>
    <w:rsid w:val="008A196E"/>
    <w:rsid w:val="008A3327"/>
    <w:rsid w:val="008A3B6C"/>
    <w:rsid w:val="008A63C7"/>
    <w:rsid w:val="008A64CE"/>
    <w:rsid w:val="008B0296"/>
    <w:rsid w:val="008B155A"/>
    <w:rsid w:val="008B1B77"/>
    <w:rsid w:val="008B1EE2"/>
    <w:rsid w:val="008B2705"/>
    <w:rsid w:val="008B2EF4"/>
    <w:rsid w:val="008B3822"/>
    <w:rsid w:val="008B72D8"/>
    <w:rsid w:val="008C17E3"/>
    <w:rsid w:val="008C401E"/>
    <w:rsid w:val="008C5400"/>
    <w:rsid w:val="008C612A"/>
    <w:rsid w:val="008C78C8"/>
    <w:rsid w:val="008D06FD"/>
    <w:rsid w:val="008D1B33"/>
    <w:rsid w:val="008D25F5"/>
    <w:rsid w:val="008D4A92"/>
    <w:rsid w:val="008D4DDD"/>
    <w:rsid w:val="008D4FEB"/>
    <w:rsid w:val="008D7981"/>
    <w:rsid w:val="008D7AEB"/>
    <w:rsid w:val="008D7F00"/>
    <w:rsid w:val="008E113F"/>
    <w:rsid w:val="008E136A"/>
    <w:rsid w:val="008E2155"/>
    <w:rsid w:val="008E5C0F"/>
    <w:rsid w:val="008E5C69"/>
    <w:rsid w:val="008F1D67"/>
    <w:rsid w:val="008F4782"/>
    <w:rsid w:val="008F5239"/>
    <w:rsid w:val="00900F72"/>
    <w:rsid w:val="009015D1"/>
    <w:rsid w:val="00901608"/>
    <w:rsid w:val="0091185E"/>
    <w:rsid w:val="00911D2B"/>
    <w:rsid w:val="0091279E"/>
    <w:rsid w:val="00913820"/>
    <w:rsid w:val="00917B86"/>
    <w:rsid w:val="00917FE8"/>
    <w:rsid w:val="00920BB4"/>
    <w:rsid w:val="00922F5B"/>
    <w:rsid w:val="009236ED"/>
    <w:rsid w:val="00923B89"/>
    <w:rsid w:val="009248BE"/>
    <w:rsid w:val="0092533B"/>
    <w:rsid w:val="009321C3"/>
    <w:rsid w:val="00933C24"/>
    <w:rsid w:val="0093544D"/>
    <w:rsid w:val="00937C44"/>
    <w:rsid w:val="009409A1"/>
    <w:rsid w:val="00940C89"/>
    <w:rsid w:val="00942739"/>
    <w:rsid w:val="00944176"/>
    <w:rsid w:val="00944DC6"/>
    <w:rsid w:val="00945558"/>
    <w:rsid w:val="0094556F"/>
    <w:rsid w:val="00945AEE"/>
    <w:rsid w:val="00953BF7"/>
    <w:rsid w:val="00954BFA"/>
    <w:rsid w:val="0095629A"/>
    <w:rsid w:val="0095764C"/>
    <w:rsid w:val="009600BD"/>
    <w:rsid w:val="00961AB2"/>
    <w:rsid w:val="009629F7"/>
    <w:rsid w:val="00964B76"/>
    <w:rsid w:val="00965153"/>
    <w:rsid w:val="00971DE9"/>
    <w:rsid w:val="00973B1F"/>
    <w:rsid w:val="00974565"/>
    <w:rsid w:val="00974C57"/>
    <w:rsid w:val="00975163"/>
    <w:rsid w:val="009766B9"/>
    <w:rsid w:val="00981978"/>
    <w:rsid w:val="00982CCE"/>
    <w:rsid w:val="0098357B"/>
    <w:rsid w:val="00985C02"/>
    <w:rsid w:val="009864F9"/>
    <w:rsid w:val="0099009F"/>
    <w:rsid w:val="00990672"/>
    <w:rsid w:val="0099374E"/>
    <w:rsid w:val="00993B07"/>
    <w:rsid w:val="0099493D"/>
    <w:rsid w:val="0099742B"/>
    <w:rsid w:val="009A108E"/>
    <w:rsid w:val="009A351D"/>
    <w:rsid w:val="009A4846"/>
    <w:rsid w:val="009A4DCC"/>
    <w:rsid w:val="009B6065"/>
    <w:rsid w:val="009B7DB5"/>
    <w:rsid w:val="009C000F"/>
    <w:rsid w:val="009C04F4"/>
    <w:rsid w:val="009C22E3"/>
    <w:rsid w:val="009C435F"/>
    <w:rsid w:val="009C4654"/>
    <w:rsid w:val="009C6837"/>
    <w:rsid w:val="009D14EE"/>
    <w:rsid w:val="009D1A10"/>
    <w:rsid w:val="009D1F5F"/>
    <w:rsid w:val="009E7D00"/>
    <w:rsid w:val="009F2E3A"/>
    <w:rsid w:val="009F3DF0"/>
    <w:rsid w:val="009F5B39"/>
    <w:rsid w:val="009F7309"/>
    <w:rsid w:val="00A01D1C"/>
    <w:rsid w:val="00A0249D"/>
    <w:rsid w:val="00A02A59"/>
    <w:rsid w:val="00A02ACD"/>
    <w:rsid w:val="00A03478"/>
    <w:rsid w:val="00A0754B"/>
    <w:rsid w:val="00A07688"/>
    <w:rsid w:val="00A076D2"/>
    <w:rsid w:val="00A10144"/>
    <w:rsid w:val="00A1057D"/>
    <w:rsid w:val="00A11506"/>
    <w:rsid w:val="00A15191"/>
    <w:rsid w:val="00A1535E"/>
    <w:rsid w:val="00A15611"/>
    <w:rsid w:val="00A156D6"/>
    <w:rsid w:val="00A16AEB"/>
    <w:rsid w:val="00A170B9"/>
    <w:rsid w:val="00A178AD"/>
    <w:rsid w:val="00A22157"/>
    <w:rsid w:val="00A223F1"/>
    <w:rsid w:val="00A238C4"/>
    <w:rsid w:val="00A2402A"/>
    <w:rsid w:val="00A2729A"/>
    <w:rsid w:val="00A30573"/>
    <w:rsid w:val="00A37AF7"/>
    <w:rsid w:val="00A41F59"/>
    <w:rsid w:val="00A42644"/>
    <w:rsid w:val="00A42743"/>
    <w:rsid w:val="00A43EBC"/>
    <w:rsid w:val="00A44002"/>
    <w:rsid w:val="00A46432"/>
    <w:rsid w:val="00A47362"/>
    <w:rsid w:val="00A475B1"/>
    <w:rsid w:val="00A50473"/>
    <w:rsid w:val="00A56811"/>
    <w:rsid w:val="00A5710C"/>
    <w:rsid w:val="00A57ACE"/>
    <w:rsid w:val="00A61F86"/>
    <w:rsid w:val="00A624F4"/>
    <w:rsid w:val="00A62BE9"/>
    <w:rsid w:val="00A62C88"/>
    <w:rsid w:val="00A63661"/>
    <w:rsid w:val="00A64949"/>
    <w:rsid w:val="00A65F2E"/>
    <w:rsid w:val="00A660D2"/>
    <w:rsid w:val="00A66803"/>
    <w:rsid w:val="00A7212F"/>
    <w:rsid w:val="00A72EAE"/>
    <w:rsid w:val="00A75F52"/>
    <w:rsid w:val="00A760EE"/>
    <w:rsid w:val="00A76C20"/>
    <w:rsid w:val="00A77717"/>
    <w:rsid w:val="00A80275"/>
    <w:rsid w:val="00A8230C"/>
    <w:rsid w:val="00A82A5F"/>
    <w:rsid w:val="00A841E0"/>
    <w:rsid w:val="00A86D2B"/>
    <w:rsid w:val="00A901D5"/>
    <w:rsid w:val="00A912F2"/>
    <w:rsid w:val="00A915B1"/>
    <w:rsid w:val="00A95568"/>
    <w:rsid w:val="00A9560E"/>
    <w:rsid w:val="00A97E71"/>
    <w:rsid w:val="00AA0F9C"/>
    <w:rsid w:val="00AA1266"/>
    <w:rsid w:val="00AA13D5"/>
    <w:rsid w:val="00AA1F32"/>
    <w:rsid w:val="00AA2C35"/>
    <w:rsid w:val="00AA30E5"/>
    <w:rsid w:val="00AA3231"/>
    <w:rsid w:val="00AA4177"/>
    <w:rsid w:val="00AA4DD3"/>
    <w:rsid w:val="00AA61DF"/>
    <w:rsid w:val="00AB2ED6"/>
    <w:rsid w:val="00AB4939"/>
    <w:rsid w:val="00AB6484"/>
    <w:rsid w:val="00AB66BD"/>
    <w:rsid w:val="00AB7631"/>
    <w:rsid w:val="00AB78E0"/>
    <w:rsid w:val="00AC07ED"/>
    <w:rsid w:val="00AC1047"/>
    <w:rsid w:val="00AC7914"/>
    <w:rsid w:val="00AD15E3"/>
    <w:rsid w:val="00AD29FC"/>
    <w:rsid w:val="00AD2D63"/>
    <w:rsid w:val="00AD582B"/>
    <w:rsid w:val="00AD6900"/>
    <w:rsid w:val="00AD76BE"/>
    <w:rsid w:val="00AE15E4"/>
    <w:rsid w:val="00AE1AB1"/>
    <w:rsid w:val="00AE2F4A"/>
    <w:rsid w:val="00AE3033"/>
    <w:rsid w:val="00AE393F"/>
    <w:rsid w:val="00AE3E6E"/>
    <w:rsid w:val="00AE4522"/>
    <w:rsid w:val="00AE5D83"/>
    <w:rsid w:val="00AE76CB"/>
    <w:rsid w:val="00AF2681"/>
    <w:rsid w:val="00AF45B6"/>
    <w:rsid w:val="00AF6A5E"/>
    <w:rsid w:val="00B0203E"/>
    <w:rsid w:val="00B02AC8"/>
    <w:rsid w:val="00B06213"/>
    <w:rsid w:val="00B109F3"/>
    <w:rsid w:val="00B12022"/>
    <w:rsid w:val="00B14A12"/>
    <w:rsid w:val="00B15970"/>
    <w:rsid w:val="00B15AE1"/>
    <w:rsid w:val="00B173EC"/>
    <w:rsid w:val="00B174FD"/>
    <w:rsid w:val="00B215BC"/>
    <w:rsid w:val="00B22F89"/>
    <w:rsid w:val="00B306C1"/>
    <w:rsid w:val="00B31103"/>
    <w:rsid w:val="00B34F89"/>
    <w:rsid w:val="00B358D9"/>
    <w:rsid w:val="00B3716B"/>
    <w:rsid w:val="00B42FAE"/>
    <w:rsid w:val="00B44931"/>
    <w:rsid w:val="00B4745B"/>
    <w:rsid w:val="00B47A1C"/>
    <w:rsid w:val="00B55F81"/>
    <w:rsid w:val="00B57BF0"/>
    <w:rsid w:val="00B62828"/>
    <w:rsid w:val="00B630DE"/>
    <w:rsid w:val="00B637D6"/>
    <w:rsid w:val="00B64313"/>
    <w:rsid w:val="00B66986"/>
    <w:rsid w:val="00B66F73"/>
    <w:rsid w:val="00B67412"/>
    <w:rsid w:val="00B678E7"/>
    <w:rsid w:val="00B701AF"/>
    <w:rsid w:val="00B70E93"/>
    <w:rsid w:val="00B71088"/>
    <w:rsid w:val="00B73FD8"/>
    <w:rsid w:val="00B741F5"/>
    <w:rsid w:val="00B74E29"/>
    <w:rsid w:val="00B75D41"/>
    <w:rsid w:val="00B81231"/>
    <w:rsid w:val="00B8610B"/>
    <w:rsid w:val="00B86E34"/>
    <w:rsid w:val="00B908DC"/>
    <w:rsid w:val="00B92A7B"/>
    <w:rsid w:val="00B95735"/>
    <w:rsid w:val="00B958BC"/>
    <w:rsid w:val="00B95B22"/>
    <w:rsid w:val="00BA25F1"/>
    <w:rsid w:val="00BA386A"/>
    <w:rsid w:val="00BA3EBC"/>
    <w:rsid w:val="00BA4702"/>
    <w:rsid w:val="00BA4A0A"/>
    <w:rsid w:val="00BA5F7C"/>
    <w:rsid w:val="00BA61FE"/>
    <w:rsid w:val="00BB03EC"/>
    <w:rsid w:val="00BB096D"/>
    <w:rsid w:val="00BB0D1C"/>
    <w:rsid w:val="00BB1657"/>
    <w:rsid w:val="00BB16C5"/>
    <w:rsid w:val="00BB349D"/>
    <w:rsid w:val="00BB4314"/>
    <w:rsid w:val="00BB5A92"/>
    <w:rsid w:val="00BB5C5D"/>
    <w:rsid w:val="00BB61D6"/>
    <w:rsid w:val="00BB6513"/>
    <w:rsid w:val="00BB6E1E"/>
    <w:rsid w:val="00BB7B6F"/>
    <w:rsid w:val="00BC084E"/>
    <w:rsid w:val="00BC1BA1"/>
    <w:rsid w:val="00BC3F1A"/>
    <w:rsid w:val="00BC407C"/>
    <w:rsid w:val="00BC6A20"/>
    <w:rsid w:val="00BC7B39"/>
    <w:rsid w:val="00BD05AA"/>
    <w:rsid w:val="00BD284E"/>
    <w:rsid w:val="00BD35FF"/>
    <w:rsid w:val="00BD3C3A"/>
    <w:rsid w:val="00BD4562"/>
    <w:rsid w:val="00BD59B4"/>
    <w:rsid w:val="00BD60E4"/>
    <w:rsid w:val="00BD7D0D"/>
    <w:rsid w:val="00BE16E7"/>
    <w:rsid w:val="00BE17A0"/>
    <w:rsid w:val="00BE28E4"/>
    <w:rsid w:val="00BE37A3"/>
    <w:rsid w:val="00BE71CF"/>
    <w:rsid w:val="00BE7AC5"/>
    <w:rsid w:val="00BF0919"/>
    <w:rsid w:val="00BF270B"/>
    <w:rsid w:val="00BF4CB5"/>
    <w:rsid w:val="00C0004A"/>
    <w:rsid w:val="00C04BDB"/>
    <w:rsid w:val="00C04EE1"/>
    <w:rsid w:val="00C054C7"/>
    <w:rsid w:val="00C05D79"/>
    <w:rsid w:val="00C06C53"/>
    <w:rsid w:val="00C10158"/>
    <w:rsid w:val="00C10604"/>
    <w:rsid w:val="00C10B4C"/>
    <w:rsid w:val="00C11451"/>
    <w:rsid w:val="00C13A72"/>
    <w:rsid w:val="00C167DA"/>
    <w:rsid w:val="00C167E9"/>
    <w:rsid w:val="00C22BED"/>
    <w:rsid w:val="00C34803"/>
    <w:rsid w:val="00C40BBE"/>
    <w:rsid w:val="00C40CA0"/>
    <w:rsid w:val="00C41DF5"/>
    <w:rsid w:val="00C42294"/>
    <w:rsid w:val="00C425AA"/>
    <w:rsid w:val="00C4261F"/>
    <w:rsid w:val="00C433ED"/>
    <w:rsid w:val="00C43824"/>
    <w:rsid w:val="00C45072"/>
    <w:rsid w:val="00C458E3"/>
    <w:rsid w:val="00C473A4"/>
    <w:rsid w:val="00C478CE"/>
    <w:rsid w:val="00C50DB3"/>
    <w:rsid w:val="00C528F9"/>
    <w:rsid w:val="00C52F98"/>
    <w:rsid w:val="00C53F54"/>
    <w:rsid w:val="00C56778"/>
    <w:rsid w:val="00C60030"/>
    <w:rsid w:val="00C606DC"/>
    <w:rsid w:val="00C61636"/>
    <w:rsid w:val="00C63BE6"/>
    <w:rsid w:val="00C64F96"/>
    <w:rsid w:val="00C66D5C"/>
    <w:rsid w:val="00C728E6"/>
    <w:rsid w:val="00C730CD"/>
    <w:rsid w:val="00C744EE"/>
    <w:rsid w:val="00C76BC1"/>
    <w:rsid w:val="00C77B76"/>
    <w:rsid w:val="00C80772"/>
    <w:rsid w:val="00C82449"/>
    <w:rsid w:val="00C8618A"/>
    <w:rsid w:val="00C86FAF"/>
    <w:rsid w:val="00C9179A"/>
    <w:rsid w:val="00C92DE4"/>
    <w:rsid w:val="00C9327D"/>
    <w:rsid w:val="00C94600"/>
    <w:rsid w:val="00C9516A"/>
    <w:rsid w:val="00C95E44"/>
    <w:rsid w:val="00CA2D5B"/>
    <w:rsid w:val="00CB1BD1"/>
    <w:rsid w:val="00CB40B8"/>
    <w:rsid w:val="00CB70E1"/>
    <w:rsid w:val="00CB7A13"/>
    <w:rsid w:val="00CC175A"/>
    <w:rsid w:val="00CC1A14"/>
    <w:rsid w:val="00CC34C0"/>
    <w:rsid w:val="00CC357B"/>
    <w:rsid w:val="00CC7BF1"/>
    <w:rsid w:val="00CD0416"/>
    <w:rsid w:val="00CD29B1"/>
    <w:rsid w:val="00CD3718"/>
    <w:rsid w:val="00CD63F2"/>
    <w:rsid w:val="00CE0D29"/>
    <w:rsid w:val="00CE5199"/>
    <w:rsid w:val="00CE5ECC"/>
    <w:rsid w:val="00CF0265"/>
    <w:rsid w:val="00CF2380"/>
    <w:rsid w:val="00CF2FAE"/>
    <w:rsid w:val="00CF5D1C"/>
    <w:rsid w:val="00D018A4"/>
    <w:rsid w:val="00D0223C"/>
    <w:rsid w:val="00D040F2"/>
    <w:rsid w:val="00D04713"/>
    <w:rsid w:val="00D05EC2"/>
    <w:rsid w:val="00D06063"/>
    <w:rsid w:val="00D115D5"/>
    <w:rsid w:val="00D14933"/>
    <w:rsid w:val="00D1685F"/>
    <w:rsid w:val="00D223EB"/>
    <w:rsid w:val="00D22638"/>
    <w:rsid w:val="00D22F4F"/>
    <w:rsid w:val="00D2377A"/>
    <w:rsid w:val="00D237AA"/>
    <w:rsid w:val="00D27410"/>
    <w:rsid w:val="00D2761F"/>
    <w:rsid w:val="00D34A0E"/>
    <w:rsid w:val="00D35A22"/>
    <w:rsid w:val="00D40902"/>
    <w:rsid w:val="00D41BAC"/>
    <w:rsid w:val="00D43B8F"/>
    <w:rsid w:val="00D447DF"/>
    <w:rsid w:val="00D47FD3"/>
    <w:rsid w:val="00D5051C"/>
    <w:rsid w:val="00D509CD"/>
    <w:rsid w:val="00D51922"/>
    <w:rsid w:val="00D51EAB"/>
    <w:rsid w:val="00D5693B"/>
    <w:rsid w:val="00D57972"/>
    <w:rsid w:val="00D618FE"/>
    <w:rsid w:val="00D6658E"/>
    <w:rsid w:val="00D67CCB"/>
    <w:rsid w:val="00D67D1D"/>
    <w:rsid w:val="00D7073F"/>
    <w:rsid w:val="00D71B8F"/>
    <w:rsid w:val="00D7324A"/>
    <w:rsid w:val="00D767F2"/>
    <w:rsid w:val="00D77080"/>
    <w:rsid w:val="00D77083"/>
    <w:rsid w:val="00D77961"/>
    <w:rsid w:val="00D80403"/>
    <w:rsid w:val="00D80450"/>
    <w:rsid w:val="00D82CD2"/>
    <w:rsid w:val="00D8326D"/>
    <w:rsid w:val="00D84562"/>
    <w:rsid w:val="00D849E1"/>
    <w:rsid w:val="00D86259"/>
    <w:rsid w:val="00D91730"/>
    <w:rsid w:val="00D91755"/>
    <w:rsid w:val="00D9211E"/>
    <w:rsid w:val="00D927AA"/>
    <w:rsid w:val="00D9377E"/>
    <w:rsid w:val="00D9453F"/>
    <w:rsid w:val="00D9671C"/>
    <w:rsid w:val="00D9763C"/>
    <w:rsid w:val="00D97E58"/>
    <w:rsid w:val="00DA279D"/>
    <w:rsid w:val="00DA28C0"/>
    <w:rsid w:val="00DA440E"/>
    <w:rsid w:val="00DA7841"/>
    <w:rsid w:val="00DA7910"/>
    <w:rsid w:val="00DB379D"/>
    <w:rsid w:val="00DB52E9"/>
    <w:rsid w:val="00DC02C5"/>
    <w:rsid w:val="00DC0347"/>
    <w:rsid w:val="00DC0C71"/>
    <w:rsid w:val="00DC1BDF"/>
    <w:rsid w:val="00DC32F9"/>
    <w:rsid w:val="00DD1055"/>
    <w:rsid w:val="00DD3024"/>
    <w:rsid w:val="00DD3AD8"/>
    <w:rsid w:val="00DD54D5"/>
    <w:rsid w:val="00DD7B87"/>
    <w:rsid w:val="00DE36E7"/>
    <w:rsid w:val="00DE55E7"/>
    <w:rsid w:val="00DE5C32"/>
    <w:rsid w:val="00DF006A"/>
    <w:rsid w:val="00DF0B9A"/>
    <w:rsid w:val="00DF1079"/>
    <w:rsid w:val="00DF1ACE"/>
    <w:rsid w:val="00DF411A"/>
    <w:rsid w:val="00DF6320"/>
    <w:rsid w:val="00DF7E31"/>
    <w:rsid w:val="00DF7EFA"/>
    <w:rsid w:val="00E00D37"/>
    <w:rsid w:val="00E01C44"/>
    <w:rsid w:val="00E02C90"/>
    <w:rsid w:val="00E02EA0"/>
    <w:rsid w:val="00E03C19"/>
    <w:rsid w:val="00E0411D"/>
    <w:rsid w:val="00E06F86"/>
    <w:rsid w:val="00E10843"/>
    <w:rsid w:val="00E11DC1"/>
    <w:rsid w:val="00E12AFF"/>
    <w:rsid w:val="00E138A6"/>
    <w:rsid w:val="00E16EF3"/>
    <w:rsid w:val="00E17A9E"/>
    <w:rsid w:val="00E200E6"/>
    <w:rsid w:val="00E22C2F"/>
    <w:rsid w:val="00E22EE8"/>
    <w:rsid w:val="00E310B5"/>
    <w:rsid w:val="00E33964"/>
    <w:rsid w:val="00E34FD4"/>
    <w:rsid w:val="00E363F9"/>
    <w:rsid w:val="00E40DD4"/>
    <w:rsid w:val="00E43238"/>
    <w:rsid w:val="00E43372"/>
    <w:rsid w:val="00E46CDD"/>
    <w:rsid w:val="00E5004E"/>
    <w:rsid w:val="00E51087"/>
    <w:rsid w:val="00E51F9D"/>
    <w:rsid w:val="00E5368E"/>
    <w:rsid w:val="00E54745"/>
    <w:rsid w:val="00E62297"/>
    <w:rsid w:val="00E62E76"/>
    <w:rsid w:val="00E637FB"/>
    <w:rsid w:val="00E65FF1"/>
    <w:rsid w:val="00E6634F"/>
    <w:rsid w:val="00E6691C"/>
    <w:rsid w:val="00E712B4"/>
    <w:rsid w:val="00E74104"/>
    <w:rsid w:val="00E748FD"/>
    <w:rsid w:val="00E75CA9"/>
    <w:rsid w:val="00E77AB7"/>
    <w:rsid w:val="00E77AC1"/>
    <w:rsid w:val="00E823C3"/>
    <w:rsid w:val="00E834D5"/>
    <w:rsid w:val="00E84632"/>
    <w:rsid w:val="00E92913"/>
    <w:rsid w:val="00E937E8"/>
    <w:rsid w:val="00E94BA3"/>
    <w:rsid w:val="00E94FCB"/>
    <w:rsid w:val="00E9770C"/>
    <w:rsid w:val="00EA037D"/>
    <w:rsid w:val="00EA0AEC"/>
    <w:rsid w:val="00EA1818"/>
    <w:rsid w:val="00EA3808"/>
    <w:rsid w:val="00EA3AC8"/>
    <w:rsid w:val="00EA5E6B"/>
    <w:rsid w:val="00EA677A"/>
    <w:rsid w:val="00EA6815"/>
    <w:rsid w:val="00EA72EA"/>
    <w:rsid w:val="00EB045C"/>
    <w:rsid w:val="00EB0F0F"/>
    <w:rsid w:val="00EB1000"/>
    <w:rsid w:val="00EB55C6"/>
    <w:rsid w:val="00EB64A5"/>
    <w:rsid w:val="00EC242A"/>
    <w:rsid w:val="00EC46FD"/>
    <w:rsid w:val="00EC4943"/>
    <w:rsid w:val="00EC6C0F"/>
    <w:rsid w:val="00EC7C66"/>
    <w:rsid w:val="00ED091E"/>
    <w:rsid w:val="00ED0B35"/>
    <w:rsid w:val="00ED2333"/>
    <w:rsid w:val="00ED2EBB"/>
    <w:rsid w:val="00ED66DA"/>
    <w:rsid w:val="00ED6E16"/>
    <w:rsid w:val="00EE1054"/>
    <w:rsid w:val="00EE1FF3"/>
    <w:rsid w:val="00EE3B7D"/>
    <w:rsid w:val="00EE4211"/>
    <w:rsid w:val="00EE56E2"/>
    <w:rsid w:val="00EF35BA"/>
    <w:rsid w:val="00EF40CC"/>
    <w:rsid w:val="00EF5B89"/>
    <w:rsid w:val="00EF5F69"/>
    <w:rsid w:val="00F00E24"/>
    <w:rsid w:val="00F01790"/>
    <w:rsid w:val="00F020A3"/>
    <w:rsid w:val="00F036A9"/>
    <w:rsid w:val="00F04C0A"/>
    <w:rsid w:val="00F07268"/>
    <w:rsid w:val="00F10651"/>
    <w:rsid w:val="00F12CA8"/>
    <w:rsid w:val="00F12FCB"/>
    <w:rsid w:val="00F14174"/>
    <w:rsid w:val="00F14587"/>
    <w:rsid w:val="00F1472B"/>
    <w:rsid w:val="00F15013"/>
    <w:rsid w:val="00F152CF"/>
    <w:rsid w:val="00F1692C"/>
    <w:rsid w:val="00F20F5E"/>
    <w:rsid w:val="00F23805"/>
    <w:rsid w:val="00F239DB"/>
    <w:rsid w:val="00F26904"/>
    <w:rsid w:val="00F3014A"/>
    <w:rsid w:val="00F301D8"/>
    <w:rsid w:val="00F3237E"/>
    <w:rsid w:val="00F33214"/>
    <w:rsid w:val="00F33E3D"/>
    <w:rsid w:val="00F354E1"/>
    <w:rsid w:val="00F3659D"/>
    <w:rsid w:val="00F40A10"/>
    <w:rsid w:val="00F42F4C"/>
    <w:rsid w:val="00F45354"/>
    <w:rsid w:val="00F52D7D"/>
    <w:rsid w:val="00F54BB4"/>
    <w:rsid w:val="00F550D9"/>
    <w:rsid w:val="00F558F5"/>
    <w:rsid w:val="00F57469"/>
    <w:rsid w:val="00F6190E"/>
    <w:rsid w:val="00F63A6C"/>
    <w:rsid w:val="00F65604"/>
    <w:rsid w:val="00F7168E"/>
    <w:rsid w:val="00F71736"/>
    <w:rsid w:val="00F71884"/>
    <w:rsid w:val="00F748BE"/>
    <w:rsid w:val="00F74E47"/>
    <w:rsid w:val="00F81B5D"/>
    <w:rsid w:val="00F822DF"/>
    <w:rsid w:val="00F83A94"/>
    <w:rsid w:val="00F841B4"/>
    <w:rsid w:val="00F8614B"/>
    <w:rsid w:val="00F86605"/>
    <w:rsid w:val="00F86FAB"/>
    <w:rsid w:val="00F90CEE"/>
    <w:rsid w:val="00F91993"/>
    <w:rsid w:val="00F928A3"/>
    <w:rsid w:val="00F93F76"/>
    <w:rsid w:val="00F95A1A"/>
    <w:rsid w:val="00F97914"/>
    <w:rsid w:val="00FA3956"/>
    <w:rsid w:val="00FA3E0B"/>
    <w:rsid w:val="00FB2856"/>
    <w:rsid w:val="00FB2C9B"/>
    <w:rsid w:val="00FB3877"/>
    <w:rsid w:val="00FB39BC"/>
    <w:rsid w:val="00FC0D89"/>
    <w:rsid w:val="00FC23BC"/>
    <w:rsid w:val="00FC35B7"/>
    <w:rsid w:val="00FC3B96"/>
    <w:rsid w:val="00FC464A"/>
    <w:rsid w:val="00FC4AD6"/>
    <w:rsid w:val="00FC4F33"/>
    <w:rsid w:val="00FD200D"/>
    <w:rsid w:val="00FD5AA0"/>
    <w:rsid w:val="00FE0193"/>
    <w:rsid w:val="00FE0A60"/>
    <w:rsid w:val="00FE0A98"/>
    <w:rsid w:val="00FE0AA9"/>
    <w:rsid w:val="00FE21DF"/>
    <w:rsid w:val="00FE3D04"/>
    <w:rsid w:val="00FE48F6"/>
    <w:rsid w:val="00FF0A73"/>
    <w:rsid w:val="00FF3C8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ED"/>
    <w:pPr>
      <w:autoSpaceDE w:val="0"/>
      <w:autoSpaceDN w:val="0"/>
      <w:spacing w:after="0" w:line="240" w:lineRule="auto"/>
    </w:pPr>
    <w:rPr>
      <w:rFonts w:ascii="Times New Roman" w:eastAsia="Times New Roman" w:hAnsi="Times New Roman" w:cs="Times New Roman"/>
      <w:sz w:val="20"/>
      <w:szCs w:val="20"/>
      <w:lang w:val="en-US"/>
    </w:rPr>
  </w:style>
  <w:style w:type="paragraph" w:styleId="Heading2">
    <w:name w:val="heading 2"/>
    <w:aliases w:val="SUB BAB"/>
    <w:basedOn w:val="Normal"/>
    <w:next w:val="Normal"/>
    <w:link w:val="Heading2Char"/>
    <w:uiPriority w:val="9"/>
    <w:unhideWhenUsed/>
    <w:qFormat/>
    <w:rsid w:val="002E7A37"/>
    <w:pPr>
      <w:keepNext/>
      <w:autoSpaceDE/>
      <w:autoSpaceDN/>
      <w:spacing w:before="240" w:after="60" w:line="259" w:lineRule="auto"/>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176CED"/>
    <w:pPr>
      <w:framePr w:w="9072" w:hSpace="187" w:vSpace="187" w:wrap="notBeside" w:vAnchor="text" w:hAnchor="page" w:xAlign="center" w:y="1"/>
      <w:spacing w:after="320"/>
      <w:jc w:val="center"/>
    </w:pPr>
    <w:rPr>
      <w:sz w:val="22"/>
      <w:szCs w:val="22"/>
    </w:rPr>
  </w:style>
  <w:style w:type="paragraph" w:styleId="ListParagraph">
    <w:name w:val="List Paragraph"/>
    <w:basedOn w:val="Normal"/>
    <w:link w:val="ListParagraphChar"/>
    <w:uiPriority w:val="34"/>
    <w:qFormat/>
    <w:rsid w:val="00FF0A73"/>
    <w:pPr>
      <w:ind w:left="720"/>
      <w:contextualSpacing/>
    </w:pPr>
  </w:style>
  <w:style w:type="character" w:styleId="Hyperlink">
    <w:name w:val="Hyperlink"/>
    <w:rsid w:val="00A62BE9"/>
    <w:rPr>
      <w:color w:val="0000FF"/>
      <w:u w:val="single"/>
    </w:rPr>
  </w:style>
  <w:style w:type="character" w:customStyle="1" w:styleId="ListParagraphChar">
    <w:name w:val="List Paragraph Char"/>
    <w:link w:val="ListParagraph"/>
    <w:uiPriority w:val="34"/>
    <w:rsid w:val="00A62BE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A62BE9"/>
  </w:style>
  <w:style w:type="character" w:styleId="Emphasis">
    <w:name w:val="Emphasis"/>
    <w:basedOn w:val="DefaultParagraphFont"/>
    <w:uiPriority w:val="20"/>
    <w:qFormat/>
    <w:rsid w:val="00A62BE9"/>
    <w:rPr>
      <w:i/>
      <w:iCs/>
    </w:rPr>
  </w:style>
  <w:style w:type="paragraph" w:styleId="BalloonText">
    <w:name w:val="Balloon Text"/>
    <w:basedOn w:val="Normal"/>
    <w:link w:val="BalloonTextChar"/>
    <w:uiPriority w:val="99"/>
    <w:semiHidden/>
    <w:unhideWhenUsed/>
    <w:rsid w:val="00B306C1"/>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eastAsia="Times New Roman" w:hAnsi="Tahoma" w:cs="Tahoma"/>
      <w:sz w:val="16"/>
      <w:szCs w:val="16"/>
      <w:lang w:val="en-US"/>
    </w:rPr>
  </w:style>
  <w:style w:type="table" w:styleId="TableGrid">
    <w:name w:val="Table Grid"/>
    <w:basedOn w:val="TableNormal"/>
    <w:uiPriority w:val="59"/>
    <w:rsid w:val="001E0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SUB BAB Char"/>
    <w:basedOn w:val="DefaultParagraphFont"/>
    <w:link w:val="Heading2"/>
    <w:uiPriority w:val="9"/>
    <w:rsid w:val="002E7A37"/>
    <w:rPr>
      <w:rFonts w:ascii="Times New Roman" w:eastAsia="Times New Roman" w:hAnsi="Times New Roman" w:cs="Times New Roman"/>
      <w:b/>
      <w:bCs/>
      <w:iCs/>
      <w:sz w:val="24"/>
      <w:szCs w:val="28"/>
      <w:lang w:val="en-US"/>
    </w:rPr>
  </w:style>
  <w:style w:type="character" w:styleId="FollowedHyperlink">
    <w:name w:val="FollowedHyperlink"/>
    <w:basedOn w:val="DefaultParagraphFont"/>
    <w:uiPriority w:val="99"/>
    <w:semiHidden/>
    <w:unhideWhenUsed/>
    <w:rsid w:val="0048163F"/>
    <w:rPr>
      <w:color w:val="800080" w:themeColor="followedHyperlink"/>
      <w:u w:val="single"/>
    </w:rPr>
  </w:style>
  <w:style w:type="paragraph" w:styleId="Header">
    <w:name w:val="header"/>
    <w:basedOn w:val="Normal"/>
    <w:link w:val="HeaderChar"/>
    <w:uiPriority w:val="99"/>
    <w:semiHidden/>
    <w:unhideWhenUsed/>
    <w:rsid w:val="008D25F5"/>
    <w:pPr>
      <w:tabs>
        <w:tab w:val="center" w:pos="4513"/>
        <w:tab w:val="right" w:pos="9026"/>
      </w:tabs>
    </w:pPr>
  </w:style>
  <w:style w:type="character" w:customStyle="1" w:styleId="HeaderChar">
    <w:name w:val="Header Char"/>
    <w:basedOn w:val="DefaultParagraphFont"/>
    <w:link w:val="Header"/>
    <w:uiPriority w:val="99"/>
    <w:semiHidden/>
    <w:rsid w:val="008D25F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D25F5"/>
    <w:pPr>
      <w:tabs>
        <w:tab w:val="center" w:pos="4513"/>
        <w:tab w:val="right" w:pos="9026"/>
      </w:tabs>
    </w:pPr>
  </w:style>
  <w:style w:type="character" w:customStyle="1" w:styleId="FooterChar">
    <w:name w:val="Footer Char"/>
    <w:basedOn w:val="DefaultParagraphFont"/>
    <w:link w:val="Footer"/>
    <w:uiPriority w:val="99"/>
    <w:rsid w:val="008D25F5"/>
    <w:rPr>
      <w:rFonts w:ascii="Times New Roman" w:eastAsia="Times New Roman" w:hAnsi="Times New Roman" w:cs="Times New Roman"/>
      <w:sz w:val="20"/>
      <w:szCs w:val="20"/>
      <w:lang w:val="en-US"/>
    </w:rPr>
  </w:style>
  <w:style w:type="paragraph" w:customStyle="1" w:styleId="Text">
    <w:name w:val="Text"/>
    <w:basedOn w:val="Normal"/>
    <w:rsid w:val="00B174FD"/>
    <w:pPr>
      <w:widowControl w:val="0"/>
      <w:spacing w:line="252" w:lineRule="auto"/>
      <w:ind w:firstLine="202"/>
      <w:jc w:val="both"/>
    </w:pPr>
  </w:style>
</w:styles>
</file>

<file path=word/webSettings.xml><?xml version="1.0" encoding="utf-8"?>
<w:webSettings xmlns:r="http://schemas.openxmlformats.org/officeDocument/2006/relationships" xmlns:w="http://schemas.openxmlformats.org/wordprocessingml/2006/main">
  <w:divs>
    <w:div w:id="338504600">
      <w:bodyDiv w:val="1"/>
      <w:marLeft w:val="0"/>
      <w:marRight w:val="0"/>
      <w:marTop w:val="0"/>
      <w:marBottom w:val="0"/>
      <w:divBdr>
        <w:top w:val="none" w:sz="0" w:space="0" w:color="auto"/>
        <w:left w:val="none" w:sz="0" w:space="0" w:color="auto"/>
        <w:bottom w:val="none" w:sz="0" w:space="0" w:color="auto"/>
        <w:right w:val="none" w:sz="0" w:space="0" w:color="auto"/>
      </w:divBdr>
      <w:divsChild>
        <w:div w:id="900482203">
          <w:marLeft w:val="806"/>
          <w:marRight w:val="0"/>
          <w:marTop w:val="116"/>
          <w:marBottom w:val="0"/>
          <w:divBdr>
            <w:top w:val="none" w:sz="0" w:space="0" w:color="auto"/>
            <w:left w:val="none" w:sz="0" w:space="0" w:color="auto"/>
            <w:bottom w:val="none" w:sz="0" w:space="0" w:color="auto"/>
            <w:right w:val="none" w:sz="0" w:space="0" w:color="auto"/>
          </w:divBdr>
        </w:div>
      </w:divsChild>
    </w:div>
    <w:div w:id="1101880576">
      <w:bodyDiv w:val="1"/>
      <w:marLeft w:val="0"/>
      <w:marRight w:val="0"/>
      <w:marTop w:val="0"/>
      <w:marBottom w:val="0"/>
      <w:divBdr>
        <w:top w:val="none" w:sz="0" w:space="0" w:color="auto"/>
        <w:left w:val="none" w:sz="0" w:space="0" w:color="auto"/>
        <w:bottom w:val="none" w:sz="0" w:space="0" w:color="auto"/>
        <w:right w:val="none" w:sz="0" w:space="0" w:color="auto"/>
      </w:divBdr>
      <w:divsChild>
        <w:div w:id="16515424">
          <w:marLeft w:val="806"/>
          <w:marRight w:val="0"/>
          <w:marTop w:val="116"/>
          <w:marBottom w:val="0"/>
          <w:divBdr>
            <w:top w:val="none" w:sz="0" w:space="0" w:color="auto"/>
            <w:left w:val="none" w:sz="0" w:space="0" w:color="auto"/>
            <w:bottom w:val="none" w:sz="0" w:space="0" w:color="auto"/>
            <w:right w:val="none" w:sz="0" w:space="0" w:color="auto"/>
          </w:divBdr>
        </w:div>
      </w:divsChild>
    </w:div>
    <w:div w:id="1830365365">
      <w:bodyDiv w:val="1"/>
      <w:marLeft w:val="0"/>
      <w:marRight w:val="0"/>
      <w:marTop w:val="0"/>
      <w:marBottom w:val="0"/>
      <w:divBdr>
        <w:top w:val="none" w:sz="0" w:space="0" w:color="auto"/>
        <w:left w:val="none" w:sz="0" w:space="0" w:color="auto"/>
        <w:bottom w:val="none" w:sz="0" w:space="0" w:color="auto"/>
        <w:right w:val="none" w:sz="0" w:space="0" w:color="auto"/>
      </w:divBdr>
      <w:divsChild>
        <w:div w:id="378359246">
          <w:marLeft w:val="806"/>
          <w:marRight w:val="0"/>
          <w:marTop w:val="116"/>
          <w:marBottom w:val="0"/>
          <w:divBdr>
            <w:top w:val="none" w:sz="0" w:space="0" w:color="auto"/>
            <w:left w:val="none" w:sz="0" w:space="0" w:color="auto"/>
            <w:bottom w:val="none" w:sz="0" w:space="0" w:color="auto"/>
            <w:right w:val="none" w:sz="0" w:space="0" w:color="auto"/>
          </w:divBdr>
        </w:div>
      </w:divsChild>
    </w:div>
    <w:div w:id="1943102408">
      <w:bodyDiv w:val="1"/>
      <w:marLeft w:val="0"/>
      <w:marRight w:val="0"/>
      <w:marTop w:val="0"/>
      <w:marBottom w:val="0"/>
      <w:divBdr>
        <w:top w:val="none" w:sz="0" w:space="0" w:color="auto"/>
        <w:left w:val="none" w:sz="0" w:space="0" w:color="auto"/>
        <w:bottom w:val="none" w:sz="0" w:space="0" w:color="auto"/>
        <w:right w:val="none" w:sz="0" w:space="0" w:color="auto"/>
      </w:divBdr>
      <w:divsChild>
        <w:div w:id="5865123">
          <w:marLeft w:val="806"/>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maysho.com/5524-panduan-umroh-ringkas-1.html" TargetMode="Externa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developer.android.com/tools/studio/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lim.or.id/4800-tuntunan-ibadah-haji%20dan%20umroh-1.html" TargetMode="External"/><Relationship Id="rId24" Type="http://schemas.openxmlformats.org/officeDocument/2006/relationships/image" Target="media/image12.jpe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http://developer.android.com/tools/studio/%20index.html" TargetMode="External"/><Relationship Id="rId19" Type="http://schemas.openxmlformats.org/officeDocument/2006/relationships/image" Target="media/image7.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hyperlink" Target="http://rumaysho.com/5524-panduan-umroh-ringka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BB0F-1D77-4B40-AA3E-0F3FF839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dc:creator>
  <cp:lastModifiedBy>Dimas</cp:lastModifiedBy>
  <cp:revision>3</cp:revision>
  <cp:lastPrinted>2016-09-18T05:53:00Z</cp:lastPrinted>
  <dcterms:created xsi:type="dcterms:W3CDTF">2016-09-18T05:53:00Z</dcterms:created>
  <dcterms:modified xsi:type="dcterms:W3CDTF">2016-09-18T05:57:00Z</dcterms:modified>
</cp:coreProperties>
</file>